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B5" w:rsidRPr="00FD0EB5" w:rsidRDefault="00FD0EB5" w:rsidP="00FD0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E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0EB5">
        <w:rPr>
          <w:rFonts w:ascii="Times New Roman" w:hAnsi="Times New Roman" w:cs="Times New Roman"/>
          <w:sz w:val="28"/>
          <w:szCs w:val="28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FD0EB5" w:rsidRPr="00FD0EB5" w:rsidRDefault="00FD0EB5" w:rsidP="00FD0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0EB5">
        <w:rPr>
          <w:rFonts w:ascii="Times New Roman" w:hAnsi="Times New Roman" w:cs="Times New Roman"/>
          <w:sz w:val="28"/>
          <w:szCs w:val="28"/>
        </w:rPr>
        <w:t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начатое. Но если вы уделяли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EB5">
        <w:rPr>
          <w:rFonts w:ascii="Times New Roman" w:hAnsi="Times New Roman" w:cs="Times New Roman"/>
          <w:sz w:val="28"/>
          <w:szCs w:val="28"/>
        </w:rPr>
        <w:t>недостаточно внимания, что-то упустили, не огорчайтесь. К счастью всё можно исправить. Надо только проявить настойчивость.</w:t>
      </w:r>
    </w:p>
    <w:p w:rsidR="00FD0EB5" w:rsidRPr="00FD0EB5" w:rsidRDefault="00FD0EB5" w:rsidP="00FD0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0EB5">
        <w:rPr>
          <w:rFonts w:ascii="Times New Roman" w:hAnsi="Times New Roman" w:cs="Times New Roman"/>
          <w:sz w:val="28"/>
          <w:szCs w:val="28"/>
        </w:rPr>
        <w:t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FD0EB5" w:rsidRPr="00FD0EB5" w:rsidRDefault="00FD0EB5" w:rsidP="00FD0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0EB5">
        <w:rPr>
          <w:rFonts w:ascii="Times New Roman" w:hAnsi="Times New Roman" w:cs="Times New Roman"/>
          <w:sz w:val="28"/>
          <w:szCs w:val="28"/>
        </w:rPr>
        <w:t>Ведущей системой в организме ребёнка, является скелетно-мышечная, а все остальные развиваются в прямой зависимости от неё. 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FD0EB5" w:rsidRPr="00FD0EB5" w:rsidRDefault="00FD0EB5" w:rsidP="00FD0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0EB5">
        <w:rPr>
          <w:rFonts w:ascii="Times New Roman" w:hAnsi="Times New Roman" w:cs="Times New Roman"/>
          <w:sz w:val="28"/>
          <w:szCs w:val="28"/>
        </w:rPr>
        <w:t>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FD0EB5" w:rsidRPr="00FD0EB5" w:rsidRDefault="00FD0EB5" w:rsidP="00FD0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B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0EB5">
        <w:rPr>
          <w:rFonts w:ascii="Times New Roman" w:hAnsi="Times New Roman" w:cs="Times New Roman"/>
          <w:sz w:val="28"/>
          <w:szCs w:val="28"/>
        </w:rPr>
        <w:t>Физическое воспитание ребёнка –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FD0EB5" w:rsidRPr="00FD0EB5" w:rsidRDefault="00FD0EB5" w:rsidP="00FD0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0EB5">
        <w:rPr>
          <w:rFonts w:ascii="Times New Roman" w:hAnsi="Times New Roman" w:cs="Times New Roman"/>
          <w:sz w:val="28"/>
          <w:szCs w:val="28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время физкультурных занятий надо как бы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отцом: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</w:t>
      </w:r>
      <w:r>
        <w:rPr>
          <w:rFonts w:ascii="Times New Roman" w:hAnsi="Times New Roman" w:cs="Times New Roman"/>
          <w:sz w:val="28"/>
          <w:szCs w:val="28"/>
        </w:rPr>
        <w:t xml:space="preserve">азвитии ребёнка может принести </w:t>
      </w:r>
      <w:r w:rsidRPr="00FD0EB5">
        <w:rPr>
          <w:rFonts w:ascii="Times New Roman" w:hAnsi="Times New Roman" w:cs="Times New Roman"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 xml:space="preserve">аемые </w:t>
      </w:r>
      <w:r w:rsidRPr="00FD0EB5">
        <w:rPr>
          <w:rFonts w:ascii="Times New Roman" w:hAnsi="Times New Roman" w:cs="Times New Roman"/>
          <w:sz w:val="28"/>
          <w:szCs w:val="28"/>
        </w:rPr>
        <w:t>результаты: регулярное повторение и логическая преемственность занятий являются предпосылками успеха.</w:t>
      </w:r>
    </w:p>
    <w:p w:rsidR="00FD0EB5" w:rsidRPr="00FD0EB5" w:rsidRDefault="00FD0EB5" w:rsidP="00FD0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0EB5">
        <w:rPr>
          <w:rFonts w:ascii="Times New Roman" w:hAnsi="Times New Roman" w:cs="Times New Roman"/>
          <w:sz w:val="28"/>
          <w:szCs w:val="28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FD0EB5" w:rsidRPr="00FD0EB5" w:rsidRDefault="00FD0EB5" w:rsidP="00FD0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E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0EB5">
        <w:rPr>
          <w:rFonts w:ascii="Times New Roman" w:hAnsi="Times New Roman" w:cs="Times New Roman"/>
          <w:sz w:val="28"/>
          <w:szCs w:val="28"/>
        </w:rPr>
        <w:t>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1A5B87" w:rsidRDefault="001A5B87" w:rsidP="00FD0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5B87" w:rsidSect="00D47B94">
      <w:pgSz w:w="11906" w:h="16838"/>
      <w:pgMar w:top="1134" w:right="850" w:bottom="1134" w:left="1701" w:header="708" w:footer="708" w:gutter="0"/>
      <w:pgBorders w:offsetFrom="page">
        <w:top w:val="quadrants" w:sz="10" w:space="24" w:color="002060"/>
        <w:left w:val="quadrants" w:sz="10" w:space="24" w:color="002060"/>
        <w:bottom w:val="quadrants" w:sz="10" w:space="24" w:color="002060"/>
        <w:right w:val="quadrants" w:sz="1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36"/>
    <w:rsid w:val="00015536"/>
    <w:rsid w:val="00020709"/>
    <w:rsid w:val="001A5B87"/>
    <w:rsid w:val="00D47B94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8B6F-CC69-43F9-8B65-2205EF1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Елеа Елеа</dc:creator>
  <cp:keywords/>
  <dc:description/>
  <cp:lastModifiedBy>Елеа Елеа</cp:lastModifiedBy>
  <cp:revision>5</cp:revision>
  <dcterms:created xsi:type="dcterms:W3CDTF">2016-03-23T19:57:00Z</dcterms:created>
  <dcterms:modified xsi:type="dcterms:W3CDTF">2017-12-03T15:42:00Z</dcterms:modified>
</cp:coreProperties>
</file>