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146" w:rsidRDefault="003B0146" w:rsidP="003B0146">
      <w:pPr>
        <w:rPr>
          <w:rFonts w:ascii="Times New Roman" w:hAnsi="Times New Roman"/>
          <w:b/>
        </w:rPr>
      </w:pPr>
      <w:bookmarkStart w:id="0" w:name="_GoBack"/>
      <w:bookmarkEnd w:id="0"/>
    </w:p>
    <w:p w:rsidR="008F35A8" w:rsidRPr="00162949" w:rsidRDefault="008F35A8" w:rsidP="00540287">
      <w:pPr>
        <w:jc w:val="center"/>
        <w:rPr>
          <w:rFonts w:ascii="Times New Roman" w:hAnsi="Times New Roman"/>
          <w:b/>
        </w:rPr>
      </w:pPr>
      <w:r w:rsidRPr="00162949">
        <w:rPr>
          <w:rFonts w:ascii="Times New Roman" w:hAnsi="Times New Roman"/>
          <w:b/>
        </w:rPr>
        <w:t>Муниципальное бюджетное дошкольное образовательное учреждение</w:t>
      </w:r>
    </w:p>
    <w:p w:rsidR="008F35A8" w:rsidRPr="00162949" w:rsidRDefault="008F35A8" w:rsidP="00540287">
      <w:pPr>
        <w:jc w:val="center"/>
        <w:rPr>
          <w:rFonts w:ascii="Times New Roman" w:hAnsi="Times New Roman"/>
          <w:b/>
        </w:rPr>
      </w:pPr>
      <w:r w:rsidRPr="00162949">
        <w:rPr>
          <w:rFonts w:ascii="Times New Roman" w:hAnsi="Times New Roman"/>
          <w:b/>
        </w:rPr>
        <w:t>детский сад № 8 «Золотая рыбка» г. Приморско-Ахтарск</w:t>
      </w:r>
    </w:p>
    <w:p w:rsidR="008F35A8" w:rsidRPr="00536DA1" w:rsidRDefault="008F35A8" w:rsidP="00540287">
      <w:pPr>
        <w:jc w:val="center"/>
        <w:rPr>
          <w:rFonts w:ascii="Arial" w:hAnsi="Arial" w:cs="Arial"/>
          <w:b/>
          <w:color w:val="CE6767" w:themeColor="accent6" w:themeShade="BF"/>
          <w:sz w:val="44"/>
          <w:szCs w:val="44"/>
        </w:rPr>
      </w:pPr>
      <w:r w:rsidRPr="00536DA1">
        <w:rPr>
          <w:rFonts w:ascii="Monotype Corsiva" w:hAnsi="Monotype Corsiva"/>
          <w:b/>
          <w:color w:val="CE6767" w:themeColor="accent6" w:themeShade="BF"/>
          <w:sz w:val="44"/>
          <w:szCs w:val="44"/>
        </w:rPr>
        <w:t>Логопедическая газета</w:t>
      </w:r>
    </w:p>
    <w:p w:rsidR="00660EC3" w:rsidRDefault="00162949" w:rsidP="00660EC3">
      <w:pPr>
        <w:jc w:val="center"/>
        <w:rPr>
          <w:rFonts w:ascii="Arial Black" w:hAnsi="Arial Black"/>
          <w:b/>
          <w:i/>
          <w:color w:val="FF0000"/>
          <w:sz w:val="36"/>
          <w:szCs w:val="36"/>
        </w:rPr>
      </w:pPr>
      <w:r w:rsidRPr="00536DA1">
        <w:rPr>
          <w:rFonts w:ascii="Arial Black" w:hAnsi="Arial Black"/>
          <w:b/>
          <w:i/>
          <w:color w:val="FF0000"/>
          <w:sz w:val="36"/>
          <w:szCs w:val="36"/>
        </w:rPr>
        <w:t xml:space="preserve">ШПАРГАЛКИ ДЛЯ </w:t>
      </w:r>
      <w:r w:rsidR="008F35A8" w:rsidRPr="00536DA1">
        <w:rPr>
          <w:rFonts w:ascii="Arial Black" w:hAnsi="Arial Black"/>
          <w:b/>
          <w:i/>
          <w:color w:val="FF0000"/>
          <w:sz w:val="36"/>
          <w:szCs w:val="36"/>
        </w:rPr>
        <w:t>РОДИТЕЛЕЙ</w:t>
      </w:r>
    </w:p>
    <w:p w:rsidR="00660EC3" w:rsidRDefault="00162949" w:rsidP="00660EC3">
      <w:pPr>
        <w:jc w:val="center"/>
        <w:rPr>
          <w:rFonts w:ascii="Arial Black" w:hAnsi="Arial Black"/>
          <w:b/>
          <w:i/>
          <w:color w:val="002060"/>
          <w:sz w:val="20"/>
          <w:szCs w:val="20"/>
        </w:rPr>
      </w:pPr>
      <w:r w:rsidRPr="0048013B">
        <w:rPr>
          <w:rFonts w:ascii="Arial Black" w:hAnsi="Arial Black"/>
          <w:b/>
          <w:i/>
          <w:color w:val="002060"/>
          <w:sz w:val="20"/>
          <w:szCs w:val="20"/>
        </w:rPr>
        <w:t xml:space="preserve">Подготовили учителя-логопеды: Цымбалова А.В., Дурсенева Н.Ю., </w:t>
      </w:r>
    </w:p>
    <w:p w:rsidR="00162949" w:rsidRPr="00660EC3" w:rsidRDefault="00424ADC" w:rsidP="00660EC3">
      <w:pPr>
        <w:jc w:val="center"/>
        <w:rPr>
          <w:rFonts w:ascii="Arial Black" w:hAnsi="Arial Black"/>
          <w:b/>
          <w:i/>
          <w:color w:val="FF0000"/>
          <w:sz w:val="36"/>
          <w:szCs w:val="36"/>
        </w:rPr>
      </w:pPr>
      <w:r>
        <w:rPr>
          <w:rFonts w:ascii="Arial Black" w:hAnsi="Arial Black"/>
          <w:b/>
          <w:i/>
          <w:color w:val="002060"/>
          <w:sz w:val="20"/>
          <w:szCs w:val="20"/>
        </w:rPr>
        <w:t xml:space="preserve">Ельмендерова </w:t>
      </w:r>
      <w:r w:rsidR="00162949" w:rsidRPr="0048013B">
        <w:rPr>
          <w:rFonts w:ascii="Arial Black" w:hAnsi="Arial Black"/>
          <w:b/>
          <w:i/>
          <w:color w:val="002060"/>
          <w:sz w:val="20"/>
          <w:szCs w:val="20"/>
        </w:rPr>
        <w:t>Л.В., Чекаева М.М.</w:t>
      </w:r>
    </w:p>
    <w:p w:rsidR="008F35A8" w:rsidRPr="0048013B" w:rsidRDefault="00536DA1" w:rsidP="008F35A8">
      <w:pPr>
        <w:rPr>
          <w:rFonts w:ascii="Arial Black" w:hAnsi="Arial Black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</w:t>
      </w:r>
      <w:r w:rsidR="00FC28E9">
        <w:rPr>
          <w:rFonts w:ascii="Arial Black" w:hAnsi="Arial Black"/>
          <w:b/>
          <w:sz w:val="20"/>
          <w:szCs w:val="20"/>
        </w:rPr>
        <w:t>но</w:t>
      </w:r>
      <w:r>
        <w:rPr>
          <w:rFonts w:ascii="Arial Black" w:hAnsi="Arial Black"/>
          <w:b/>
          <w:sz w:val="20"/>
          <w:szCs w:val="20"/>
        </w:rPr>
        <w:t>ябрь</w:t>
      </w:r>
      <w:r w:rsidR="008F35A8" w:rsidRPr="0048013B">
        <w:rPr>
          <w:rFonts w:ascii="Arial Black" w:hAnsi="Arial Black"/>
          <w:b/>
          <w:sz w:val="20"/>
          <w:szCs w:val="20"/>
        </w:rPr>
        <w:t xml:space="preserve"> 2024</w:t>
      </w:r>
      <w:r w:rsidR="00385470" w:rsidRPr="0048013B">
        <w:rPr>
          <w:rFonts w:ascii="Arial Black" w:hAnsi="Arial Black"/>
          <w:b/>
          <w:sz w:val="20"/>
          <w:szCs w:val="20"/>
        </w:rPr>
        <w:t xml:space="preserve"> </w:t>
      </w:r>
      <w:r w:rsidR="008F35A8" w:rsidRPr="0048013B">
        <w:rPr>
          <w:rFonts w:ascii="Arial Black" w:hAnsi="Arial Black"/>
          <w:b/>
          <w:sz w:val="20"/>
          <w:szCs w:val="20"/>
        </w:rPr>
        <w:t>год</w:t>
      </w:r>
      <w:r w:rsidR="008F35A8" w:rsidRPr="0048013B">
        <w:rPr>
          <w:noProof/>
          <w:sz w:val="20"/>
          <w:szCs w:val="20"/>
          <w:lang w:eastAsia="ru-RU"/>
        </w:rPr>
        <w:t xml:space="preserve"> </w:t>
      </w:r>
    </w:p>
    <w:p w:rsidR="008F35A8" w:rsidRDefault="008643A3" w:rsidP="008F35A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color w:val="000000" w:themeColor="text1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-594360</wp:posOffset>
                </wp:positionH>
                <wp:positionV relativeFrom="paragraph">
                  <wp:posOffset>220345</wp:posOffset>
                </wp:positionV>
                <wp:extent cx="6515100" cy="1181100"/>
                <wp:effectExtent l="19050" t="19050" r="0" b="0"/>
                <wp:wrapNone/>
                <wp:docPr id="14" name="Скругленный 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181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F35A8" w:rsidRPr="00536DA1" w:rsidRDefault="008F35A8" w:rsidP="0087232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536DA1"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</w:rPr>
                              <w:t>Уважаемые родители!</w:t>
                            </w:r>
                          </w:p>
                          <w:p w:rsidR="0087232F" w:rsidRPr="00536DA1" w:rsidRDefault="008F35A8" w:rsidP="0087232F">
                            <w:pPr>
                              <w:ind w:right="384"/>
                              <w:jc w:val="center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536DA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Представляем вам </w:t>
                            </w:r>
                            <w:r w:rsidR="00536DA1" w:rsidRPr="00536DA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очередной </w:t>
                            </w:r>
                            <w:r w:rsidRPr="00536DA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выпуск логопедической газеты </w:t>
                            </w:r>
                          </w:p>
                          <w:p w:rsidR="0087232F" w:rsidRPr="00536DA1" w:rsidRDefault="008F35A8" w:rsidP="0087232F">
                            <w:pPr>
                              <w:ind w:right="384"/>
                              <w:jc w:val="center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536DA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«Шпаргалки для родителей». </w:t>
                            </w:r>
                            <w:r w:rsidR="00385470" w:rsidRPr="00536DA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Если у вас возникли</w:t>
                            </w:r>
                            <w:r w:rsidR="001411CF" w:rsidRPr="00536DA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 вопросы или предложения, можете опубликовать их в контакте</w:t>
                            </w:r>
                            <w:r w:rsidR="00DA32CB" w:rsidRPr="00536DA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, на сайте детского сада </w:t>
                            </w:r>
                          </w:p>
                          <w:p w:rsidR="0087232F" w:rsidRPr="00536DA1" w:rsidRDefault="008643A3" w:rsidP="0087232F">
                            <w:pPr>
                              <w:ind w:right="384"/>
                              <w:jc w:val="center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hyperlink r:id="rId5" w:history="1">
                              <w:r w:rsidR="00DA32CB" w:rsidRPr="00536DA1">
                                <w:rPr>
                                  <w:rStyle w:val="af8"/>
                                  <w:rFonts w:ascii="Times New Roman" w:hAnsi="Times New Roman"/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  <w:t>http</w:t>
                              </w:r>
                              <w:r w:rsidR="00DA32CB" w:rsidRPr="00536DA1">
                                <w:rPr>
                                  <w:rStyle w:val="af8"/>
                                  <w:rFonts w:ascii="Times New Roman" w:hAnsi="Times New Roman"/>
                                  <w:b/>
                                  <w:sz w:val="22"/>
                                  <w:szCs w:val="22"/>
                                </w:rPr>
                                <w:t>://</w:t>
                              </w:r>
                              <w:r w:rsidR="00DA32CB" w:rsidRPr="00536DA1">
                                <w:rPr>
                                  <w:rStyle w:val="af8"/>
                                  <w:rFonts w:ascii="Times New Roman" w:hAnsi="Times New Roman"/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  <w:t>zolotay</w:t>
                              </w:r>
                              <w:r w:rsidR="00DA32CB" w:rsidRPr="00536DA1">
                                <w:rPr>
                                  <w:rStyle w:val="af8"/>
                                  <w:rFonts w:ascii="Times New Roman" w:hAnsi="Times New Roman"/>
                                  <w:b/>
                                  <w:sz w:val="22"/>
                                  <w:szCs w:val="22"/>
                                </w:rPr>
                                <w:t>-</w:t>
                              </w:r>
                              <w:r w:rsidR="00DA32CB" w:rsidRPr="00536DA1">
                                <w:rPr>
                                  <w:rStyle w:val="af8"/>
                                  <w:rFonts w:ascii="Times New Roman" w:hAnsi="Times New Roman"/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  <w:t>rybka</w:t>
                              </w:r>
                              <w:r w:rsidR="00DA32CB" w:rsidRPr="00536DA1">
                                <w:rPr>
                                  <w:rStyle w:val="af8"/>
                                  <w:rFonts w:ascii="Times New Roman" w:hAnsi="Times New Roman"/>
                                  <w:b/>
                                  <w:sz w:val="22"/>
                                  <w:szCs w:val="22"/>
                                </w:rPr>
                                <w:t>.</w:t>
                              </w:r>
                              <w:r w:rsidR="00DA32CB" w:rsidRPr="00536DA1">
                                <w:rPr>
                                  <w:rStyle w:val="af8"/>
                                  <w:rFonts w:ascii="Times New Roman" w:hAnsi="Times New Roman"/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  <w:t>tw</w:t>
                              </w:r>
                              <w:r w:rsidR="00DA32CB" w:rsidRPr="00536DA1">
                                <w:rPr>
                                  <w:rStyle w:val="af8"/>
                                  <w:rFonts w:ascii="Times New Roman" w:hAnsi="Times New Roman"/>
                                  <w:b/>
                                  <w:sz w:val="22"/>
                                  <w:szCs w:val="22"/>
                                </w:rPr>
                                <w:t>1.</w:t>
                              </w:r>
                              <w:r w:rsidR="00DA32CB" w:rsidRPr="00536DA1">
                                <w:rPr>
                                  <w:rStyle w:val="af8"/>
                                  <w:rFonts w:ascii="Times New Roman" w:hAnsi="Times New Roman"/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  <w:t>ru</w:t>
                              </w:r>
                              <w:r w:rsidR="00DA32CB" w:rsidRPr="00536DA1">
                                <w:rPr>
                                  <w:rStyle w:val="af8"/>
                                  <w:rFonts w:ascii="Times New Roman" w:hAnsi="Times New Roman"/>
                                  <w:b/>
                                  <w:sz w:val="22"/>
                                  <w:szCs w:val="22"/>
                                </w:rPr>
                                <w:t>/</w:t>
                              </w:r>
                            </w:hyperlink>
                            <w:r w:rsidR="00DA32CB" w:rsidRPr="00536DA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8F35A8" w:rsidRPr="00536DA1" w:rsidRDefault="001411CF" w:rsidP="0087232F">
                            <w:pPr>
                              <w:ind w:right="384"/>
                              <w:jc w:val="center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536DA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или обратиться</w:t>
                            </w:r>
                            <w:r w:rsidR="0087232F" w:rsidRPr="00536DA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 в консультационный центр МБДОУ</w:t>
                            </w:r>
                            <w:r w:rsidRPr="00536DA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№ 8.</w:t>
                            </w:r>
                            <w:r w:rsidR="0087232F" w:rsidRPr="00536DA1">
                              <w:rPr>
                                <w:noProof/>
                                <w:sz w:val="22"/>
                                <w:szCs w:val="22"/>
                                <w:lang w:eastAsia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26" style="position:absolute;left:0;text-align:left;margin-left:-46.8pt;margin-top:17.35pt;width:513pt;height:9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" strokecolor="#c00000" strokeweight="3pt">
                <v:textbox>
                  <w:txbxContent>
                    <w:p w:rsidR="008F35A8" w:rsidRPr="00536DA1" w:rsidRDefault="008F35A8" w:rsidP="0087232F">
                      <w:pPr>
                        <w:jc w:val="center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536DA1"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</w:rPr>
                        <w:t>Уважаемые родители!</w:t>
                      </w:r>
                    </w:p>
                    <w:p w:rsidR="0087232F" w:rsidRPr="00536DA1" w:rsidRDefault="008F35A8" w:rsidP="0087232F">
                      <w:pPr>
                        <w:ind w:right="384"/>
                        <w:jc w:val="center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536DA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Представляем вам </w:t>
                      </w:r>
                      <w:r w:rsidR="00536DA1" w:rsidRPr="00536DA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очередной </w:t>
                      </w:r>
                      <w:r w:rsidRPr="00536DA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выпуск логопедической газеты </w:t>
                      </w:r>
                    </w:p>
                    <w:p w:rsidR="0087232F" w:rsidRPr="00536DA1" w:rsidRDefault="008F35A8" w:rsidP="0087232F">
                      <w:pPr>
                        <w:ind w:right="384"/>
                        <w:jc w:val="center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536DA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«Шпаргалки для родителей». </w:t>
                      </w:r>
                      <w:r w:rsidR="00385470" w:rsidRPr="00536DA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Если у вас возникли</w:t>
                      </w:r>
                      <w:r w:rsidR="001411CF" w:rsidRPr="00536DA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 вопросы или предложения, можете опубликовать их в контакте</w:t>
                      </w:r>
                      <w:r w:rsidR="00DA32CB" w:rsidRPr="00536DA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, на сайте детского сада </w:t>
                      </w:r>
                    </w:p>
                    <w:p w:rsidR="0087232F" w:rsidRPr="00536DA1" w:rsidRDefault="008643A3" w:rsidP="0087232F">
                      <w:pPr>
                        <w:ind w:right="384"/>
                        <w:jc w:val="center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hyperlink r:id="rId6" w:history="1">
                        <w:r w:rsidR="00DA32CB" w:rsidRPr="00536DA1">
                          <w:rPr>
                            <w:rStyle w:val="af8"/>
                            <w:rFonts w:ascii="Times New Roman" w:hAnsi="Times New Roman"/>
                            <w:b/>
                            <w:sz w:val="22"/>
                            <w:szCs w:val="22"/>
                            <w:lang w:val="en-US"/>
                          </w:rPr>
                          <w:t>http</w:t>
                        </w:r>
                        <w:r w:rsidR="00DA32CB" w:rsidRPr="00536DA1">
                          <w:rPr>
                            <w:rStyle w:val="af8"/>
                            <w:rFonts w:ascii="Times New Roman" w:hAnsi="Times New Roman"/>
                            <w:b/>
                            <w:sz w:val="22"/>
                            <w:szCs w:val="22"/>
                          </w:rPr>
                          <w:t>://</w:t>
                        </w:r>
                        <w:r w:rsidR="00DA32CB" w:rsidRPr="00536DA1">
                          <w:rPr>
                            <w:rStyle w:val="af8"/>
                            <w:rFonts w:ascii="Times New Roman" w:hAnsi="Times New Roman"/>
                            <w:b/>
                            <w:sz w:val="22"/>
                            <w:szCs w:val="22"/>
                            <w:lang w:val="en-US"/>
                          </w:rPr>
                          <w:t>zolotay</w:t>
                        </w:r>
                        <w:r w:rsidR="00DA32CB" w:rsidRPr="00536DA1">
                          <w:rPr>
                            <w:rStyle w:val="af8"/>
                            <w:rFonts w:ascii="Times New Roman" w:hAnsi="Times New Roman"/>
                            <w:b/>
                            <w:sz w:val="22"/>
                            <w:szCs w:val="22"/>
                          </w:rPr>
                          <w:t>-</w:t>
                        </w:r>
                        <w:r w:rsidR="00DA32CB" w:rsidRPr="00536DA1">
                          <w:rPr>
                            <w:rStyle w:val="af8"/>
                            <w:rFonts w:ascii="Times New Roman" w:hAnsi="Times New Roman"/>
                            <w:b/>
                            <w:sz w:val="22"/>
                            <w:szCs w:val="22"/>
                            <w:lang w:val="en-US"/>
                          </w:rPr>
                          <w:t>rybka</w:t>
                        </w:r>
                        <w:r w:rsidR="00DA32CB" w:rsidRPr="00536DA1">
                          <w:rPr>
                            <w:rStyle w:val="af8"/>
                            <w:rFonts w:ascii="Times New Roman" w:hAnsi="Times New Roman"/>
                            <w:b/>
                            <w:sz w:val="22"/>
                            <w:szCs w:val="22"/>
                          </w:rPr>
                          <w:t>.</w:t>
                        </w:r>
                        <w:r w:rsidR="00DA32CB" w:rsidRPr="00536DA1">
                          <w:rPr>
                            <w:rStyle w:val="af8"/>
                            <w:rFonts w:ascii="Times New Roman" w:hAnsi="Times New Roman"/>
                            <w:b/>
                            <w:sz w:val="22"/>
                            <w:szCs w:val="22"/>
                            <w:lang w:val="en-US"/>
                          </w:rPr>
                          <w:t>tw</w:t>
                        </w:r>
                        <w:r w:rsidR="00DA32CB" w:rsidRPr="00536DA1">
                          <w:rPr>
                            <w:rStyle w:val="af8"/>
                            <w:rFonts w:ascii="Times New Roman" w:hAnsi="Times New Roman"/>
                            <w:b/>
                            <w:sz w:val="22"/>
                            <w:szCs w:val="22"/>
                          </w:rPr>
                          <w:t>1.</w:t>
                        </w:r>
                        <w:r w:rsidR="00DA32CB" w:rsidRPr="00536DA1">
                          <w:rPr>
                            <w:rStyle w:val="af8"/>
                            <w:rFonts w:ascii="Times New Roman" w:hAnsi="Times New Roman"/>
                            <w:b/>
                            <w:sz w:val="22"/>
                            <w:szCs w:val="22"/>
                            <w:lang w:val="en-US"/>
                          </w:rPr>
                          <w:t>ru</w:t>
                        </w:r>
                        <w:r w:rsidR="00DA32CB" w:rsidRPr="00536DA1">
                          <w:rPr>
                            <w:rStyle w:val="af8"/>
                            <w:rFonts w:ascii="Times New Roman" w:hAnsi="Times New Roman"/>
                            <w:b/>
                            <w:sz w:val="22"/>
                            <w:szCs w:val="22"/>
                          </w:rPr>
                          <w:t>/</w:t>
                        </w:r>
                      </w:hyperlink>
                      <w:r w:rsidR="00DA32CB" w:rsidRPr="00536DA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8F35A8" w:rsidRPr="00536DA1" w:rsidRDefault="001411CF" w:rsidP="0087232F">
                      <w:pPr>
                        <w:ind w:right="384"/>
                        <w:jc w:val="center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536DA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или обратиться</w:t>
                      </w:r>
                      <w:r w:rsidR="0087232F" w:rsidRPr="00536DA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 в консультационный центр МБДОУ</w:t>
                      </w:r>
                      <w:r w:rsidRPr="00536DA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№ 8.</w:t>
                      </w:r>
                      <w:r w:rsidR="0087232F" w:rsidRPr="00536DA1">
                        <w:rPr>
                          <w:noProof/>
                          <w:sz w:val="22"/>
                          <w:szCs w:val="22"/>
                          <w:lang w:eastAsia="ru-RU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F35A8" w:rsidRDefault="008F35A8" w:rsidP="008F35A8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F35A8" w:rsidRDefault="008F35A8" w:rsidP="008F35A8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F35A8" w:rsidRDefault="008F35A8" w:rsidP="008F35A8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F35A8" w:rsidRDefault="008F35A8" w:rsidP="008F35A8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F35A8" w:rsidRDefault="008F35A8" w:rsidP="008F35A8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A08B2" w:rsidRDefault="00CA08B2" w:rsidP="00CA08B2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B2A60" w:rsidRDefault="002B2A60" w:rsidP="002B2A60">
      <w:pPr>
        <w:spacing w:line="276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A29C7" w:rsidRPr="002B2A60" w:rsidRDefault="005A29C7" w:rsidP="002B2A60">
      <w:pPr>
        <w:spacing w:line="276" w:lineRule="auto"/>
        <w:jc w:val="center"/>
        <w:rPr>
          <w:rFonts w:ascii="Times New Roman" w:eastAsia="Times New Roman" w:hAnsi="Times New Roman"/>
          <w:b/>
          <w:color w:val="00B050"/>
          <w:lang w:eastAsia="ru-RU"/>
        </w:rPr>
      </w:pPr>
      <w:r w:rsidRPr="002B2A60">
        <w:rPr>
          <w:rFonts w:ascii="Times New Roman" w:eastAsia="Times New Roman" w:hAnsi="Times New Roman"/>
          <w:b/>
          <w:color w:val="00B050"/>
          <w:lang w:eastAsia="ru-RU"/>
        </w:rPr>
        <w:t>«Мы играем - речь развиваем!»</w:t>
      </w:r>
    </w:p>
    <w:p w:rsidR="005A29C7" w:rsidRPr="0091672C" w:rsidRDefault="005A29C7" w:rsidP="005A29C7">
      <w:pPr>
        <w:spacing w:line="276" w:lineRule="auto"/>
        <w:ind w:firstLine="284"/>
        <w:rPr>
          <w:rFonts w:ascii="Times New Roman" w:eastAsia="Times New Roman" w:hAnsi="Times New Roman"/>
          <w:color w:val="002060"/>
          <w:lang w:eastAsia="ru-RU"/>
        </w:rPr>
      </w:pPr>
      <w:r w:rsidRPr="0091672C">
        <w:rPr>
          <w:rFonts w:ascii="Times New Roman" w:eastAsia="Times New Roman" w:hAnsi="Times New Roman"/>
          <w:color w:val="002060"/>
          <w:lang w:eastAsia="ru-RU"/>
        </w:rPr>
        <w:t xml:space="preserve">Речь играет особую и исключительную роль в жизни человека. Она является главным средством общения людей, словесным выражением наших мыслей. </w:t>
      </w:r>
    </w:p>
    <w:p w:rsidR="005A29C7" w:rsidRPr="0091672C" w:rsidRDefault="00706871" w:rsidP="005A29C7">
      <w:pPr>
        <w:spacing w:line="276" w:lineRule="auto"/>
        <w:rPr>
          <w:rFonts w:ascii="Times New Roman" w:eastAsia="Times New Roman" w:hAnsi="Times New Roman"/>
          <w:color w:val="002060"/>
          <w:lang w:eastAsia="ru-RU"/>
        </w:rPr>
      </w:pPr>
      <w:r>
        <w:rPr>
          <w:rFonts w:ascii="Times New Roman" w:eastAsia="Times New Roman" w:hAnsi="Times New Roman"/>
          <w:color w:val="002060"/>
          <w:lang w:eastAsia="ru-RU"/>
        </w:rPr>
        <w:t xml:space="preserve">      С</w:t>
      </w:r>
      <w:r w:rsidR="005A29C7" w:rsidRPr="0091672C">
        <w:rPr>
          <w:rFonts w:ascii="Times New Roman" w:eastAsia="Times New Roman" w:hAnsi="Times New Roman"/>
          <w:color w:val="002060"/>
          <w:lang w:eastAsia="ru-RU"/>
        </w:rPr>
        <w:t xml:space="preserve">уществуют различные игры, упражнения на </w:t>
      </w:r>
      <w:r w:rsidR="005A29C7" w:rsidRPr="0091672C">
        <w:rPr>
          <w:rFonts w:ascii="Times New Roman" w:eastAsia="Times New Roman" w:hAnsi="Times New Roman"/>
          <w:bCs/>
          <w:color w:val="002060"/>
          <w:lang w:eastAsia="ru-RU"/>
        </w:rPr>
        <w:t>развитие правильной</w:t>
      </w:r>
      <w:r w:rsidR="005A29C7" w:rsidRPr="0091672C">
        <w:rPr>
          <w:rFonts w:ascii="Times New Roman" w:eastAsia="Times New Roman" w:hAnsi="Times New Roman"/>
          <w:color w:val="002060"/>
          <w:lang w:eastAsia="ru-RU"/>
        </w:rPr>
        <w:t xml:space="preserve">, четкой речи, которые можно использовать в игровой форме и дома: задания </w:t>
      </w:r>
      <w:r w:rsidR="005A29C7" w:rsidRPr="0091672C">
        <w:rPr>
          <w:rFonts w:ascii="Times New Roman" w:eastAsia="Times New Roman" w:hAnsi="Times New Roman"/>
          <w:i/>
          <w:iCs/>
          <w:color w:val="002060"/>
          <w:lang w:eastAsia="ru-RU"/>
        </w:rPr>
        <w:t>(игры)</w:t>
      </w:r>
      <w:r w:rsidR="005A29C7" w:rsidRPr="0091672C">
        <w:rPr>
          <w:rFonts w:ascii="Times New Roman" w:eastAsia="Times New Roman" w:hAnsi="Times New Roman"/>
          <w:color w:val="002060"/>
          <w:lang w:eastAsia="ru-RU"/>
        </w:rPr>
        <w:t xml:space="preserve"> на закрепление и дифференциацию определенных пар звуков и на совершенствование фонематического восприятия; чистоговорки, скороговорки; отгадывание загадок; стихи, потешки, считалки и т.д. </w:t>
      </w:r>
    </w:p>
    <w:p w:rsidR="005A29C7" w:rsidRPr="0091672C" w:rsidRDefault="005A29C7" w:rsidP="005A29C7">
      <w:pPr>
        <w:spacing w:line="276" w:lineRule="auto"/>
        <w:rPr>
          <w:rFonts w:ascii="Times New Roman" w:eastAsia="Times New Roman" w:hAnsi="Times New Roman"/>
          <w:color w:val="002060"/>
          <w:lang w:eastAsia="ru-RU"/>
        </w:rPr>
      </w:pPr>
      <w:r w:rsidRPr="0091672C">
        <w:rPr>
          <w:rFonts w:ascii="Times New Roman" w:eastAsia="Times New Roman" w:hAnsi="Times New Roman"/>
          <w:color w:val="002060"/>
          <w:lang w:eastAsia="ru-RU"/>
        </w:rPr>
        <w:t xml:space="preserve">Предлагаю вашему вниманию игры на </w:t>
      </w:r>
      <w:r w:rsidRPr="0091672C">
        <w:rPr>
          <w:rFonts w:ascii="Times New Roman" w:eastAsia="Times New Roman" w:hAnsi="Times New Roman"/>
          <w:bCs/>
          <w:color w:val="002060"/>
          <w:lang w:eastAsia="ru-RU"/>
        </w:rPr>
        <w:t>развитие</w:t>
      </w:r>
      <w:r w:rsidRPr="0091672C">
        <w:rPr>
          <w:rFonts w:ascii="Times New Roman" w:eastAsia="Times New Roman" w:hAnsi="Times New Roman"/>
          <w:color w:val="002060"/>
          <w:lang w:eastAsia="ru-RU"/>
        </w:rPr>
        <w:t xml:space="preserve"> речи дошкольников 5-6 лет:</w:t>
      </w:r>
    </w:p>
    <w:p w:rsidR="005A29C7" w:rsidRPr="0091672C" w:rsidRDefault="005A29C7" w:rsidP="005A29C7">
      <w:pPr>
        <w:spacing w:line="276" w:lineRule="auto"/>
        <w:rPr>
          <w:rFonts w:ascii="Times New Roman" w:eastAsia="Times New Roman" w:hAnsi="Times New Roman"/>
          <w:color w:val="002060"/>
          <w:lang w:eastAsia="ru-RU"/>
        </w:rPr>
      </w:pPr>
      <w:r>
        <w:rPr>
          <w:rFonts w:ascii="Times New Roman" w:eastAsia="Times New Roman" w:hAnsi="Times New Roman"/>
          <w:color w:val="002060"/>
          <w:lang w:eastAsia="ru-RU"/>
        </w:rPr>
        <w:t xml:space="preserve">    </w:t>
      </w:r>
      <w:r w:rsidRPr="0091672C">
        <w:rPr>
          <w:rFonts w:ascii="Times New Roman" w:eastAsia="Times New Roman" w:hAnsi="Times New Roman"/>
          <w:color w:val="002060"/>
          <w:lang w:eastAsia="ru-RU"/>
        </w:rPr>
        <w:t>1. «Хлопни, как услышишь звук»</w:t>
      </w:r>
    </w:p>
    <w:p w:rsidR="005A29C7" w:rsidRPr="0091672C" w:rsidRDefault="005A29C7" w:rsidP="005A29C7">
      <w:pPr>
        <w:spacing w:line="276" w:lineRule="auto"/>
        <w:rPr>
          <w:rFonts w:ascii="Times New Roman" w:eastAsia="Times New Roman" w:hAnsi="Times New Roman"/>
          <w:color w:val="002060"/>
          <w:lang w:eastAsia="ru-RU"/>
        </w:rPr>
      </w:pPr>
      <w:r w:rsidRPr="0091672C">
        <w:rPr>
          <w:rFonts w:ascii="Times New Roman" w:eastAsia="Times New Roman" w:hAnsi="Times New Roman"/>
          <w:color w:val="002060"/>
          <w:lang w:eastAsia="ru-RU"/>
        </w:rPr>
        <w:t xml:space="preserve">Назовите любой звук. Попросите ребенка хлопнуть в ладоши и повторить этот звук, когда он его услышит снова. </w:t>
      </w:r>
    </w:p>
    <w:p w:rsidR="005A29C7" w:rsidRPr="0091672C" w:rsidRDefault="005A29C7" w:rsidP="005A29C7">
      <w:pPr>
        <w:spacing w:line="276" w:lineRule="auto"/>
        <w:rPr>
          <w:rFonts w:ascii="Times New Roman" w:eastAsia="Times New Roman" w:hAnsi="Times New Roman"/>
          <w:color w:val="002060"/>
          <w:lang w:eastAsia="ru-RU"/>
        </w:rPr>
      </w:pPr>
      <w:r w:rsidRPr="0091672C">
        <w:rPr>
          <w:rFonts w:ascii="Times New Roman" w:eastAsia="Times New Roman" w:hAnsi="Times New Roman"/>
          <w:color w:val="002060"/>
          <w:lang w:eastAsia="ru-RU"/>
        </w:rPr>
        <w:t xml:space="preserve">Произносите разные звуки, среди них и тот, который вы называли ранее. </w:t>
      </w:r>
    </w:p>
    <w:p w:rsidR="005A29C7" w:rsidRPr="0091672C" w:rsidRDefault="005A29C7" w:rsidP="005A29C7">
      <w:pPr>
        <w:spacing w:line="276" w:lineRule="auto"/>
        <w:rPr>
          <w:rFonts w:ascii="Times New Roman" w:eastAsia="Times New Roman" w:hAnsi="Times New Roman"/>
          <w:color w:val="002060"/>
          <w:lang w:eastAsia="ru-RU"/>
        </w:rPr>
      </w:pPr>
      <w:r>
        <w:rPr>
          <w:rFonts w:ascii="Times New Roman" w:eastAsia="Times New Roman" w:hAnsi="Times New Roman"/>
          <w:color w:val="002060"/>
          <w:lang w:eastAsia="ru-RU"/>
        </w:rPr>
        <w:t xml:space="preserve">    </w:t>
      </w:r>
      <w:r w:rsidRPr="0091672C">
        <w:rPr>
          <w:rFonts w:ascii="Times New Roman" w:eastAsia="Times New Roman" w:hAnsi="Times New Roman"/>
          <w:color w:val="002060"/>
          <w:lang w:eastAsia="ru-RU"/>
        </w:rPr>
        <w:t xml:space="preserve">2. </w:t>
      </w:r>
      <w:r w:rsidRPr="0091672C">
        <w:rPr>
          <w:rFonts w:ascii="Times New Roman" w:eastAsia="Times New Roman" w:hAnsi="Times New Roman"/>
          <w:iCs/>
          <w:color w:val="002060"/>
          <w:lang w:eastAsia="ru-RU"/>
        </w:rPr>
        <w:t>«Встречу слово на дороге – разобью его на слоги</w:t>
      </w:r>
      <w:r w:rsidRPr="0091672C">
        <w:rPr>
          <w:rFonts w:ascii="Times New Roman" w:eastAsia="Times New Roman" w:hAnsi="Times New Roman"/>
          <w:i/>
          <w:iCs/>
          <w:color w:val="002060"/>
          <w:lang w:eastAsia="ru-RU"/>
        </w:rPr>
        <w:t>»</w:t>
      </w:r>
    </w:p>
    <w:p w:rsidR="005A29C7" w:rsidRPr="0091672C" w:rsidRDefault="005A29C7" w:rsidP="005A29C7">
      <w:pPr>
        <w:spacing w:line="276" w:lineRule="auto"/>
        <w:rPr>
          <w:rFonts w:ascii="Times New Roman" w:eastAsia="Times New Roman" w:hAnsi="Times New Roman"/>
          <w:color w:val="002060"/>
          <w:lang w:eastAsia="ru-RU"/>
        </w:rPr>
      </w:pPr>
      <w:r w:rsidRPr="0091672C">
        <w:rPr>
          <w:rFonts w:ascii="Times New Roman" w:eastAsia="Times New Roman" w:hAnsi="Times New Roman"/>
          <w:color w:val="002060"/>
          <w:lang w:eastAsia="ru-RU"/>
        </w:rPr>
        <w:t xml:space="preserve">Взрослый бросает мяч ребенку, называя односложные, двусложные и трехсложные слова. А ребенок определяет количество слогов </w:t>
      </w:r>
      <w:r w:rsidRPr="0091672C">
        <w:rPr>
          <w:rFonts w:ascii="Times New Roman" w:eastAsia="Times New Roman" w:hAnsi="Times New Roman"/>
          <w:i/>
          <w:iCs/>
          <w:color w:val="002060"/>
          <w:lang w:eastAsia="ru-RU"/>
        </w:rPr>
        <w:t>(можно произносить слово, одновременно отбивая слоги мячом)</w:t>
      </w:r>
      <w:r w:rsidRPr="0091672C">
        <w:rPr>
          <w:rFonts w:ascii="Times New Roman" w:eastAsia="Times New Roman" w:hAnsi="Times New Roman"/>
          <w:color w:val="002060"/>
          <w:lang w:eastAsia="ru-RU"/>
        </w:rPr>
        <w:t>.</w:t>
      </w:r>
    </w:p>
    <w:p w:rsidR="005A29C7" w:rsidRPr="0091672C" w:rsidRDefault="005A29C7" w:rsidP="005A29C7">
      <w:pPr>
        <w:spacing w:line="276" w:lineRule="auto"/>
        <w:rPr>
          <w:rFonts w:ascii="Times New Roman" w:eastAsia="Times New Roman" w:hAnsi="Times New Roman"/>
          <w:color w:val="002060"/>
          <w:lang w:eastAsia="ru-RU"/>
        </w:rPr>
      </w:pPr>
      <w:r>
        <w:rPr>
          <w:rFonts w:ascii="Times New Roman" w:eastAsia="Times New Roman" w:hAnsi="Times New Roman"/>
          <w:color w:val="002060"/>
          <w:lang w:eastAsia="ru-RU"/>
        </w:rPr>
        <w:t xml:space="preserve">    </w:t>
      </w:r>
      <w:r w:rsidRPr="0091672C">
        <w:rPr>
          <w:rFonts w:ascii="Times New Roman" w:eastAsia="Times New Roman" w:hAnsi="Times New Roman"/>
          <w:color w:val="002060"/>
          <w:lang w:eastAsia="ru-RU"/>
        </w:rPr>
        <w:t>3. «Назови первый звук в слове»</w:t>
      </w:r>
    </w:p>
    <w:p w:rsidR="005A29C7" w:rsidRPr="0091672C" w:rsidRDefault="005A29C7" w:rsidP="005A29C7">
      <w:pPr>
        <w:spacing w:line="276" w:lineRule="auto"/>
        <w:rPr>
          <w:rFonts w:ascii="Times New Roman" w:eastAsia="Times New Roman" w:hAnsi="Times New Roman"/>
          <w:color w:val="002060"/>
          <w:lang w:eastAsia="ru-RU"/>
        </w:rPr>
      </w:pPr>
      <w:r w:rsidRPr="0091672C">
        <w:rPr>
          <w:rFonts w:ascii="Times New Roman" w:eastAsia="Times New Roman" w:hAnsi="Times New Roman"/>
          <w:color w:val="002060"/>
          <w:lang w:eastAsia="ru-RU"/>
        </w:rPr>
        <w:t>Взрослый называет простые по звуковому составу слова, выделяя голосом и интонацией первый звук. Ребенок должен назвать начальный звук в слове.</w:t>
      </w:r>
    </w:p>
    <w:p w:rsidR="005A29C7" w:rsidRPr="0091672C" w:rsidRDefault="005A29C7" w:rsidP="005A29C7">
      <w:pPr>
        <w:spacing w:line="276" w:lineRule="auto"/>
        <w:rPr>
          <w:rFonts w:ascii="Times New Roman" w:eastAsia="Times New Roman" w:hAnsi="Times New Roman"/>
          <w:color w:val="002060"/>
          <w:lang w:eastAsia="ru-RU"/>
        </w:rPr>
      </w:pPr>
      <w:r>
        <w:rPr>
          <w:rFonts w:ascii="Times New Roman" w:eastAsia="Times New Roman" w:hAnsi="Times New Roman"/>
          <w:color w:val="002060"/>
          <w:lang w:eastAsia="ru-RU"/>
        </w:rPr>
        <w:t xml:space="preserve">   </w:t>
      </w:r>
      <w:r w:rsidRPr="0091672C">
        <w:rPr>
          <w:rFonts w:ascii="Times New Roman" w:eastAsia="Times New Roman" w:hAnsi="Times New Roman"/>
          <w:color w:val="002060"/>
          <w:lang w:eastAsia="ru-RU"/>
        </w:rPr>
        <w:t xml:space="preserve">4. </w:t>
      </w:r>
      <w:r w:rsidRPr="0091672C">
        <w:rPr>
          <w:rFonts w:ascii="Times New Roman" w:eastAsia="Times New Roman" w:hAnsi="Times New Roman"/>
          <w:iCs/>
          <w:color w:val="002060"/>
          <w:lang w:eastAsia="ru-RU"/>
        </w:rPr>
        <w:t>«Рифмовки»</w:t>
      </w:r>
    </w:p>
    <w:p w:rsidR="005A29C7" w:rsidRPr="0091672C" w:rsidRDefault="005A29C7" w:rsidP="005A29C7">
      <w:pPr>
        <w:spacing w:line="276" w:lineRule="auto"/>
        <w:rPr>
          <w:rFonts w:ascii="Times New Roman" w:eastAsia="Times New Roman" w:hAnsi="Times New Roman"/>
          <w:color w:val="002060"/>
          <w:lang w:eastAsia="ru-RU"/>
        </w:rPr>
      </w:pPr>
      <w:r w:rsidRPr="0091672C">
        <w:rPr>
          <w:rFonts w:ascii="Times New Roman" w:eastAsia="Times New Roman" w:hAnsi="Times New Roman"/>
          <w:color w:val="002060"/>
          <w:lang w:eastAsia="ru-RU"/>
        </w:rPr>
        <w:t xml:space="preserve">Ребёнок хорошо воспринимает стихи и знаком с понятием рифма. Превратите его в настоящего поэта и пробуйте подбирать похожие по звучанию слова-рифмовки. Например: веет – греет, ложка – кошка, кукушка – подушка. Эта </w:t>
      </w:r>
      <w:r w:rsidRPr="0091672C">
        <w:rPr>
          <w:rFonts w:ascii="Times New Roman" w:eastAsia="Times New Roman" w:hAnsi="Times New Roman"/>
          <w:bCs/>
          <w:color w:val="002060"/>
          <w:lang w:eastAsia="ru-RU"/>
        </w:rPr>
        <w:t>игра</w:t>
      </w:r>
      <w:r w:rsidRPr="0091672C">
        <w:rPr>
          <w:rFonts w:ascii="Times New Roman" w:eastAsia="Times New Roman" w:hAnsi="Times New Roman"/>
          <w:color w:val="002060"/>
          <w:lang w:eastAsia="ru-RU"/>
        </w:rPr>
        <w:t xml:space="preserve"> доставляет большую радость и детям и взрослым. </w:t>
      </w:r>
    </w:p>
    <w:p w:rsidR="00706871" w:rsidRPr="00B42119" w:rsidRDefault="00706871" w:rsidP="00706871">
      <w:pPr>
        <w:shd w:val="clear" w:color="auto" w:fill="FFFFFF"/>
        <w:ind w:firstLine="357"/>
        <w:jc w:val="center"/>
        <w:textAlignment w:val="baseline"/>
        <w:rPr>
          <w:rFonts w:ascii="Times New Roman" w:eastAsia="Times New Roman" w:hAnsi="Times New Roman"/>
          <w:b/>
          <w:i/>
          <w:bdr w:val="none" w:sz="0" w:space="0" w:color="auto" w:frame="1"/>
        </w:rPr>
      </w:pPr>
      <w:r>
        <w:rPr>
          <w:rFonts w:ascii="Times New Roman" w:eastAsia="Times New Roman" w:hAnsi="Times New Roman"/>
          <w:color w:val="002060"/>
          <w:lang w:eastAsia="ru-RU"/>
        </w:rPr>
        <w:tab/>
      </w:r>
      <w:r w:rsidRPr="00B42119">
        <w:rPr>
          <w:rFonts w:ascii="Times New Roman" w:eastAsia="Times New Roman" w:hAnsi="Times New Roman"/>
          <w:b/>
          <w:i/>
          <w:bdr w:val="none" w:sz="0" w:space="0" w:color="auto" w:frame="1"/>
        </w:rPr>
        <w:t xml:space="preserve">                                                                                      Подготовила: учитель-логопед</w:t>
      </w:r>
    </w:p>
    <w:p w:rsidR="00706871" w:rsidRPr="00B42119" w:rsidRDefault="00706871" w:rsidP="00706871">
      <w:pPr>
        <w:shd w:val="clear" w:color="auto" w:fill="FFFFFF"/>
        <w:ind w:firstLine="357"/>
        <w:jc w:val="center"/>
        <w:textAlignment w:val="baseline"/>
        <w:rPr>
          <w:rFonts w:ascii="Times New Roman" w:eastAsia="Times New Roman" w:hAnsi="Times New Roman"/>
          <w:b/>
          <w:i/>
        </w:rPr>
      </w:pPr>
      <w:r w:rsidRPr="00B42119">
        <w:rPr>
          <w:rFonts w:ascii="Times New Roman" w:eastAsia="Times New Roman" w:hAnsi="Times New Roman"/>
          <w:b/>
          <w:i/>
          <w:bdr w:val="none" w:sz="0" w:space="0" w:color="auto" w:frame="1"/>
        </w:rPr>
        <w:t xml:space="preserve">                                                                                                Ельмендерова Л.В</w:t>
      </w:r>
    </w:p>
    <w:p w:rsidR="005A29C7" w:rsidRPr="0091672C" w:rsidRDefault="005A29C7" w:rsidP="00706871">
      <w:pPr>
        <w:tabs>
          <w:tab w:val="left" w:pos="6180"/>
        </w:tabs>
        <w:spacing w:line="276" w:lineRule="auto"/>
        <w:ind w:firstLine="284"/>
        <w:rPr>
          <w:rFonts w:ascii="Times New Roman" w:eastAsia="Times New Roman" w:hAnsi="Times New Roman"/>
          <w:color w:val="002060"/>
          <w:lang w:eastAsia="ru-RU"/>
        </w:rPr>
      </w:pPr>
    </w:p>
    <w:p w:rsidR="005A29C7" w:rsidRDefault="005A29C7" w:rsidP="005A29C7">
      <w:pPr>
        <w:spacing w:line="276" w:lineRule="auto"/>
        <w:rPr>
          <w:rFonts w:ascii="Times New Roman" w:eastAsia="Times New Roman" w:hAnsi="Times New Roman"/>
          <w:color w:val="002060"/>
          <w:lang w:eastAsia="ru-RU"/>
        </w:rPr>
      </w:pPr>
    </w:p>
    <w:p w:rsidR="00CA08B2" w:rsidRDefault="00CA08B2" w:rsidP="00CA08B2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355DA" w:rsidRDefault="006355DA" w:rsidP="006355DA">
      <w:pPr>
        <w:jc w:val="center"/>
        <w:rPr>
          <w:rFonts w:ascii="Times New Roman" w:eastAsia="Times New Roman" w:hAnsi="Times New Roman"/>
          <w:b/>
          <w:bCs/>
          <w:color w:val="000000"/>
          <w:kern w:val="36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28"/>
          <w:lang w:eastAsia="ru-RU"/>
        </w:rPr>
        <w:tab/>
      </w:r>
    </w:p>
    <w:p w:rsidR="007628B3" w:rsidRPr="007C23CE" w:rsidRDefault="007628B3" w:rsidP="007628B3">
      <w:pPr>
        <w:shd w:val="clear" w:color="auto" w:fill="FFFFFF"/>
        <w:ind w:firstLine="360"/>
        <w:jc w:val="right"/>
        <w:rPr>
          <w:rFonts w:ascii="Times New Roman" w:eastAsia="Times New Roman" w:hAnsi="Times New Roman"/>
          <w:color w:val="111111"/>
          <w:lang w:eastAsia="ru-RU"/>
        </w:rPr>
      </w:pPr>
      <w:r w:rsidRPr="007C23CE">
        <w:rPr>
          <w:rFonts w:ascii="Times New Roman" w:eastAsia="Times New Roman" w:hAnsi="Times New Roman"/>
          <w:color w:val="111111"/>
          <w:lang w:eastAsia="ru-RU"/>
        </w:rPr>
        <w:lastRenderedPageBreak/>
        <w:t>Подготовила: учитель-логопед</w:t>
      </w:r>
    </w:p>
    <w:p w:rsidR="007628B3" w:rsidRPr="007E5A4E" w:rsidRDefault="007628B3" w:rsidP="007628B3">
      <w:pPr>
        <w:tabs>
          <w:tab w:val="left" w:pos="840"/>
        </w:tabs>
        <w:ind w:left="-567" w:firstLine="567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lang w:eastAsia="ru-RU"/>
        </w:rPr>
      </w:pPr>
    </w:p>
    <w:p w:rsidR="007628B3" w:rsidRPr="007C23CE" w:rsidRDefault="007628B3" w:rsidP="007628B3">
      <w:pPr>
        <w:shd w:val="clear" w:color="auto" w:fill="FFFFFF"/>
        <w:ind w:firstLine="360"/>
        <w:jc w:val="right"/>
        <w:rPr>
          <w:rFonts w:ascii="Times New Roman" w:eastAsia="Times New Roman" w:hAnsi="Times New Roman"/>
          <w:color w:val="111111"/>
          <w:lang w:eastAsia="ru-RU"/>
        </w:rPr>
      </w:pPr>
      <w:r w:rsidRPr="007C23CE">
        <w:rPr>
          <w:rFonts w:ascii="Times New Roman" w:eastAsia="Times New Roman" w:hAnsi="Times New Roman"/>
          <w:color w:val="111111"/>
          <w:lang w:eastAsia="ru-RU"/>
        </w:rPr>
        <w:t>Чекаева Марина Михайловна</w:t>
      </w:r>
    </w:p>
    <w:p w:rsidR="007628B3" w:rsidRDefault="007628B3" w:rsidP="006355DA">
      <w:pPr>
        <w:jc w:val="center"/>
        <w:rPr>
          <w:rFonts w:ascii="Times New Roman" w:hAnsi="Times New Roman"/>
          <w:noProof/>
          <w:lang w:eastAsia="ru-RU"/>
        </w:rPr>
      </w:pPr>
    </w:p>
    <w:p w:rsidR="006355DA" w:rsidRPr="00AA5110" w:rsidRDefault="006355DA" w:rsidP="007628B3">
      <w:pPr>
        <w:jc w:val="center"/>
        <w:rPr>
          <w:rFonts w:ascii="Times New Roman" w:hAnsi="Times New Roman"/>
          <w:noProof/>
          <w:lang w:eastAsia="ru-RU"/>
        </w:rPr>
      </w:pPr>
      <w:r w:rsidRPr="00AA5110">
        <w:rPr>
          <w:rFonts w:ascii="Times New Roman" w:hAnsi="Times New Roman"/>
          <w:noProof/>
          <w:lang w:eastAsia="ru-RU"/>
        </w:rPr>
        <w:t>АРТИКУЛЯЦИОННАЯ ГИМНАСТИКА – ЛУЧШАЯ РАЗМИНКА</w:t>
      </w:r>
    </w:p>
    <w:p w:rsidR="006355DA" w:rsidRPr="00611B24" w:rsidRDefault="006355DA" w:rsidP="006355DA">
      <w:pPr>
        <w:shd w:val="clear" w:color="auto" w:fill="FFFFFF"/>
        <w:textAlignment w:val="baseline"/>
        <w:rPr>
          <w:rFonts w:ascii="Times New Roman" w:eastAsia="Times New Roman" w:hAnsi="Times New Roman"/>
          <w:color w:val="222222"/>
          <w:lang w:eastAsia="ru-RU"/>
        </w:rPr>
      </w:pPr>
      <w:r w:rsidRPr="00611B24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66584</wp:posOffset>
            </wp:positionV>
            <wp:extent cx="2419985" cy="1645920"/>
            <wp:effectExtent l="0" t="0" r="0" b="0"/>
            <wp:wrapThrough wrapText="bothSides">
              <wp:wrapPolygon edited="0">
                <wp:start x="0" y="0"/>
                <wp:lineTo x="0" y="21250"/>
                <wp:lineTo x="21424" y="21250"/>
                <wp:lineTo x="21424" y="0"/>
                <wp:lineTo x="0" y="0"/>
              </wp:wrapPolygon>
            </wp:wrapThrough>
            <wp:docPr id="3" name="Рисунок 2" descr="Артикуляционная гимнас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ртикуляционная гимнасти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985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5110">
        <w:rPr>
          <w:rFonts w:ascii="Times New Roman" w:eastAsia="Times New Roman" w:hAnsi="Times New Roman"/>
          <w:color w:val="222222"/>
          <w:lang w:eastAsia="ru-RU"/>
        </w:rPr>
        <w:t>Артикуляционная гимнастика различается по видам:</w:t>
      </w:r>
    </w:p>
    <w:p w:rsidR="006355DA" w:rsidRPr="00AA5110" w:rsidRDefault="006355DA" w:rsidP="006355DA">
      <w:pPr>
        <w:shd w:val="clear" w:color="auto" w:fill="FFFFFF"/>
        <w:textAlignment w:val="baseline"/>
        <w:rPr>
          <w:rFonts w:ascii="Times New Roman" w:eastAsia="Times New Roman" w:hAnsi="Times New Roman"/>
          <w:color w:val="222222"/>
          <w:u w:val="single"/>
          <w:lang w:eastAsia="ru-RU"/>
        </w:rPr>
      </w:pPr>
      <w:r w:rsidRPr="00AA5110">
        <w:rPr>
          <w:rFonts w:ascii="Times New Roman" w:eastAsia="Times New Roman" w:hAnsi="Times New Roman"/>
          <w:color w:val="222222"/>
          <w:u w:val="single"/>
          <w:lang w:eastAsia="ru-RU"/>
        </w:rPr>
        <w:t>Гимнастика для щёк</w:t>
      </w:r>
    </w:p>
    <w:p w:rsidR="006355DA" w:rsidRPr="00AA5110" w:rsidRDefault="006355DA" w:rsidP="006355DA">
      <w:pPr>
        <w:numPr>
          <w:ilvl w:val="0"/>
          <w:numId w:val="8"/>
        </w:numPr>
        <w:shd w:val="clear" w:color="auto" w:fill="FFFFFF"/>
        <w:textAlignment w:val="baseline"/>
        <w:rPr>
          <w:rFonts w:ascii="Times New Roman" w:eastAsia="Times New Roman" w:hAnsi="Times New Roman"/>
          <w:color w:val="222222"/>
          <w:lang w:eastAsia="ru-RU"/>
        </w:rPr>
      </w:pPr>
      <w:r w:rsidRPr="00AA5110">
        <w:rPr>
          <w:rFonts w:ascii="Times New Roman" w:eastAsia="Times New Roman" w:hAnsi="Times New Roman"/>
          <w:color w:val="222222"/>
          <w:lang w:eastAsia="ru-RU"/>
        </w:rPr>
        <w:t>Втягивание и раздувание щёк поочерёдно</w:t>
      </w:r>
    </w:p>
    <w:p w:rsidR="006355DA" w:rsidRPr="00AA5110" w:rsidRDefault="006355DA" w:rsidP="006355DA">
      <w:pPr>
        <w:numPr>
          <w:ilvl w:val="0"/>
          <w:numId w:val="8"/>
        </w:numPr>
        <w:shd w:val="clear" w:color="auto" w:fill="FFFFFF"/>
        <w:spacing w:before="100" w:beforeAutospacing="1"/>
        <w:textAlignment w:val="baseline"/>
        <w:rPr>
          <w:rFonts w:ascii="Times New Roman" w:eastAsia="Times New Roman" w:hAnsi="Times New Roman"/>
          <w:color w:val="222222"/>
          <w:lang w:eastAsia="ru-RU"/>
        </w:rPr>
      </w:pPr>
      <w:r w:rsidRPr="00AA5110">
        <w:rPr>
          <w:rFonts w:ascii="Times New Roman" w:eastAsia="Times New Roman" w:hAnsi="Times New Roman"/>
          <w:color w:val="222222"/>
          <w:lang w:eastAsia="ru-RU"/>
        </w:rPr>
        <w:t>Перегонка воздуха из одной щеки сначала в другую щёку, затем под нижнюю губу, затем под верхнюю губу</w:t>
      </w:r>
    </w:p>
    <w:p w:rsidR="006355DA" w:rsidRPr="00AA5110" w:rsidRDefault="006355DA" w:rsidP="006355DA">
      <w:pPr>
        <w:numPr>
          <w:ilvl w:val="0"/>
          <w:numId w:val="8"/>
        </w:numPr>
        <w:shd w:val="clear" w:color="auto" w:fill="FFFFFF"/>
        <w:spacing w:before="100" w:beforeAutospacing="1"/>
        <w:textAlignment w:val="baseline"/>
        <w:rPr>
          <w:rFonts w:ascii="Times New Roman" w:eastAsia="Times New Roman" w:hAnsi="Times New Roman"/>
          <w:color w:val="222222"/>
          <w:lang w:eastAsia="ru-RU"/>
        </w:rPr>
      </w:pPr>
      <w:r w:rsidRPr="00AA5110">
        <w:rPr>
          <w:rFonts w:ascii="Times New Roman" w:eastAsia="Times New Roman" w:hAnsi="Times New Roman"/>
          <w:color w:val="222222"/>
          <w:lang w:eastAsia="ru-RU"/>
        </w:rPr>
        <w:t>Напряжение щёк и губ с попыткой выталкивания из ротовой полости воздуха</w:t>
      </w:r>
    </w:p>
    <w:p w:rsidR="006355DA" w:rsidRPr="00AA5110" w:rsidRDefault="006355DA" w:rsidP="006355DA">
      <w:pPr>
        <w:numPr>
          <w:ilvl w:val="0"/>
          <w:numId w:val="8"/>
        </w:numPr>
        <w:shd w:val="clear" w:color="auto" w:fill="FFFFFF"/>
        <w:spacing w:before="100" w:beforeAutospacing="1"/>
        <w:textAlignment w:val="baseline"/>
        <w:rPr>
          <w:rFonts w:ascii="Times New Roman" w:eastAsia="Times New Roman" w:hAnsi="Times New Roman"/>
          <w:color w:val="222222"/>
          <w:lang w:eastAsia="ru-RU"/>
        </w:rPr>
      </w:pPr>
      <w:r w:rsidRPr="00AA5110">
        <w:rPr>
          <w:rFonts w:ascii="Times New Roman" w:eastAsia="Times New Roman" w:hAnsi="Times New Roman"/>
          <w:color w:val="222222"/>
          <w:lang w:eastAsia="ru-RU"/>
        </w:rPr>
        <w:t>Втягивание щёк и одновременное смыкание и размыкание губ</w:t>
      </w:r>
      <w:r>
        <w:rPr>
          <w:rFonts w:ascii="Times New Roman" w:eastAsia="Times New Roman" w:hAnsi="Times New Roman"/>
          <w:color w:val="222222"/>
          <w:lang w:eastAsia="ru-RU"/>
        </w:rPr>
        <w:t>.</w:t>
      </w:r>
    </w:p>
    <w:p w:rsidR="006355DA" w:rsidRPr="00611B24" w:rsidRDefault="006355DA" w:rsidP="006355DA">
      <w:pPr>
        <w:shd w:val="clear" w:color="auto" w:fill="FFFFFF"/>
        <w:jc w:val="center"/>
        <w:textAlignment w:val="baseline"/>
        <w:outlineLvl w:val="2"/>
        <w:rPr>
          <w:rFonts w:ascii="Times New Roman" w:eastAsia="Times New Roman" w:hAnsi="Times New Roman"/>
          <w:color w:val="222222"/>
          <w:u w:val="single"/>
          <w:lang w:eastAsia="ru-RU"/>
        </w:rPr>
      </w:pPr>
      <w:r>
        <w:rPr>
          <w:rFonts w:ascii="Times New Roman" w:eastAsia="Times New Roman" w:hAnsi="Times New Roman"/>
          <w:color w:val="222222"/>
          <w:u w:val="single"/>
          <w:lang w:eastAsia="ru-RU"/>
        </w:rPr>
        <w:t xml:space="preserve">Гимнастика нижней челюсти </w:t>
      </w:r>
    </w:p>
    <w:p w:rsidR="006355DA" w:rsidRPr="00611B24" w:rsidRDefault="006355DA" w:rsidP="006355DA">
      <w:pPr>
        <w:numPr>
          <w:ilvl w:val="0"/>
          <w:numId w:val="9"/>
        </w:numPr>
        <w:shd w:val="clear" w:color="auto" w:fill="FFFFFF"/>
        <w:textAlignment w:val="baseline"/>
        <w:rPr>
          <w:rFonts w:ascii="Times New Roman" w:eastAsia="Times New Roman" w:hAnsi="Times New Roman"/>
          <w:color w:val="222222"/>
          <w:lang w:eastAsia="ru-RU"/>
        </w:rPr>
      </w:pPr>
      <w:r w:rsidRPr="00611B24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2081530</wp:posOffset>
            </wp:positionH>
            <wp:positionV relativeFrom="paragraph">
              <wp:posOffset>64135</wp:posOffset>
            </wp:positionV>
            <wp:extent cx="3434080" cy="1422400"/>
            <wp:effectExtent l="0" t="0" r="0" b="6350"/>
            <wp:wrapThrough wrapText="bothSides">
              <wp:wrapPolygon edited="0">
                <wp:start x="0" y="0"/>
                <wp:lineTo x="0" y="21407"/>
                <wp:lineTo x="21448" y="21407"/>
                <wp:lineTo x="21448" y="0"/>
                <wp:lineTo x="0" y="0"/>
              </wp:wrapPolygon>
            </wp:wrapThrough>
            <wp:docPr id="4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1B24">
        <w:rPr>
          <w:rFonts w:ascii="Times New Roman" w:eastAsia="Times New Roman" w:hAnsi="Times New Roman"/>
          <w:color w:val="222222"/>
          <w:lang w:eastAsia="ru-RU"/>
        </w:rPr>
        <w:t>Упор кулаками в нижнюю челюсть и давление челюстью на кулаки</w:t>
      </w:r>
    </w:p>
    <w:p w:rsidR="006355DA" w:rsidRDefault="006355DA" w:rsidP="006355DA">
      <w:pPr>
        <w:numPr>
          <w:ilvl w:val="0"/>
          <w:numId w:val="9"/>
        </w:numPr>
        <w:shd w:val="clear" w:color="auto" w:fill="FFFFFF"/>
        <w:spacing w:before="100" w:beforeAutospacing="1"/>
        <w:textAlignment w:val="baseline"/>
        <w:rPr>
          <w:rFonts w:ascii="Times New Roman" w:eastAsia="Times New Roman" w:hAnsi="Times New Roman"/>
          <w:color w:val="222222"/>
          <w:lang w:eastAsia="ru-RU"/>
        </w:rPr>
      </w:pPr>
      <w:r w:rsidRPr="00611B24">
        <w:rPr>
          <w:rFonts w:ascii="Times New Roman" w:eastAsia="Times New Roman" w:hAnsi="Times New Roman"/>
          <w:color w:val="222222"/>
          <w:lang w:eastAsia="ru-RU"/>
        </w:rPr>
        <w:t>Различные движения нижней челюстью: вверх-вниз, назад-вперёд, круговые</w:t>
      </w:r>
    </w:p>
    <w:p w:rsidR="006355DA" w:rsidRPr="00611B24" w:rsidRDefault="006355DA" w:rsidP="006355DA">
      <w:pPr>
        <w:numPr>
          <w:ilvl w:val="0"/>
          <w:numId w:val="9"/>
        </w:numPr>
        <w:shd w:val="clear" w:color="auto" w:fill="FFFFFF"/>
        <w:spacing w:before="100" w:beforeAutospacing="1"/>
        <w:textAlignment w:val="baseline"/>
        <w:rPr>
          <w:rFonts w:ascii="Times New Roman" w:eastAsia="Times New Roman" w:hAnsi="Times New Roman"/>
          <w:color w:val="222222"/>
          <w:u w:val="single"/>
          <w:lang w:eastAsia="ru-RU"/>
        </w:rPr>
      </w:pPr>
      <w:r>
        <w:rPr>
          <w:rFonts w:ascii="Times New Roman" w:eastAsia="Times New Roman" w:hAnsi="Times New Roman"/>
          <w:color w:val="222222"/>
          <w:u w:val="single"/>
          <w:lang w:eastAsia="ru-RU"/>
        </w:rPr>
        <w:t xml:space="preserve">                               </w:t>
      </w:r>
      <w:r w:rsidRPr="00611B24">
        <w:rPr>
          <w:rFonts w:ascii="Times New Roman" w:eastAsia="Times New Roman" w:hAnsi="Times New Roman"/>
          <w:color w:val="222222"/>
          <w:u w:val="single"/>
          <w:lang w:eastAsia="ru-RU"/>
        </w:rPr>
        <w:t>Гимнастика мягкого</w:t>
      </w:r>
      <w:r>
        <w:rPr>
          <w:rFonts w:ascii="Times New Roman" w:eastAsia="Times New Roman" w:hAnsi="Times New Roman"/>
          <w:color w:val="222222"/>
          <w:u w:val="single"/>
          <w:lang w:eastAsia="ru-RU"/>
        </w:rPr>
        <w:t xml:space="preserve"> неб</w:t>
      </w:r>
      <w:r w:rsidRPr="00611B24">
        <w:rPr>
          <w:rFonts w:ascii="Times New Roman" w:eastAsia="Times New Roman" w:hAnsi="Times New Roman"/>
          <w:color w:val="222222"/>
          <w:u w:val="single"/>
          <w:lang w:eastAsia="ru-RU"/>
        </w:rPr>
        <w:t xml:space="preserve"> нёба</w:t>
      </w:r>
      <w:r>
        <w:rPr>
          <w:rFonts w:ascii="Times New Roman" w:eastAsia="Times New Roman" w:hAnsi="Times New Roman"/>
          <w:color w:val="222222"/>
          <w:u w:val="single"/>
          <w:lang w:eastAsia="ru-RU"/>
        </w:rPr>
        <w:t xml:space="preserve">  </w:t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454751</wp:posOffset>
            </wp:positionH>
            <wp:positionV relativeFrom="paragraph">
              <wp:posOffset>-91</wp:posOffset>
            </wp:positionV>
            <wp:extent cx="2532842" cy="1901743"/>
            <wp:effectExtent l="0" t="0" r="1270" b="3810"/>
            <wp:wrapThrough wrapText="bothSides">
              <wp:wrapPolygon edited="0">
                <wp:start x="0" y="0"/>
                <wp:lineTo x="0" y="21427"/>
                <wp:lineTo x="21448" y="21427"/>
                <wp:lineTo x="21448" y="0"/>
                <wp:lineTo x="0" y="0"/>
              </wp:wrapPolygon>
            </wp:wrapThrough>
            <wp:docPr id="5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842" cy="1901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355DA" w:rsidRPr="00611B24" w:rsidRDefault="006355DA" w:rsidP="006355DA">
      <w:pPr>
        <w:numPr>
          <w:ilvl w:val="0"/>
          <w:numId w:val="10"/>
        </w:numPr>
        <w:shd w:val="clear" w:color="auto" w:fill="FFFFFF"/>
        <w:textAlignment w:val="baseline"/>
        <w:rPr>
          <w:rFonts w:ascii="Times New Roman" w:eastAsia="Times New Roman" w:hAnsi="Times New Roman"/>
          <w:color w:val="222222"/>
          <w:lang w:eastAsia="ru-RU"/>
        </w:rPr>
      </w:pPr>
      <w:r w:rsidRPr="00611B24">
        <w:rPr>
          <w:rFonts w:ascii="Times New Roman" w:eastAsia="Times New Roman" w:hAnsi="Times New Roman"/>
          <w:color w:val="222222"/>
          <w:lang w:eastAsia="ru-RU"/>
        </w:rPr>
        <w:t>Зевание с открытым ртом</w:t>
      </w:r>
    </w:p>
    <w:p w:rsidR="006355DA" w:rsidRPr="00611B24" w:rsidRDefault="006355DA" w:rsidP="006355DA">
      <w:pPr>
        <w:numPr>
          <w:ilvl w:val="0"/>
          <w:numId w:val="10"/>
        </w:numPr>
        <w:shd w:val="clear" w:color="auto" w:fill="FFFFFF"/>
        <w:spacing w:before="100" w:beforeAutospacing="1"/>
        <w:textAlignment w:val="baseline"/>
        <w:rPr>
          <w:rFonts w:ascii="Times New Roman" w:eastAsia="Times New Roman" w:hAnsi="Times New Roman"/>
          <w:color w:val="222222"/>
          <w:lang w:eastAsia="ru-RU"/>
        </w:rPr>
      </w:pPr>
      <w:r w:rsidRPr="00611B24">
        <w:rPr>
          <w:rFonts w:ascii="Times New Roman" w:eastAsia="Times New Roman" w:hAnsi="Times New Roman"/>
          <w:color w:val="222222"/>
          <w:lang w:eastAsia="ru-RU"/>
        </w:rPr>
        <w:t>Движения языком, собранным в «лопатку» до мягкого нёба и возвращение к альвеолам – основанию верхних нижних зубов</w:t>
      </w:r>
    </w:p>
    <w:p w:rsidR="006355DA" w:rsidRPr="00611B24" w:rsidRDefault="006355DA" w:rsidP="006355DA">
      <w:pPr>
        <w:numPr>
          <w:ilvl w:val="0"/>
          <w:numId w:val="10"/>
        </w:numPr>
        <w:shd w:val="clear" w:color="auto" w:fill="FFFFFF"/>
        <w:spacing w:before="100" w:beforeAutospacing="1"/>
        <w:textAlignment w:val="baseline"/>
        <w:rPr>
          <w:rFonts w:ascii="Times New Roman" w:eastAsia="Times New Roman" w:hAnsi="Times New Roman"/>
          <w:color w:val="222222"/>
          <w:lang w:eastAsia="ru-RU"/>
        </w:rPr>
      </w:pPr>
      <w:r w:rsidRPr="00611B24">
        <w:rPr>
          <w:rFonts w:ascii="Times New Roman" w:eastAsia="Times New Roman" w:hAnsi="Times New Roman"/>
          <w:color w:val="222222"/>
          <w:lang w:eastAsia="ru-RU"/>
        </w:rPr>
        <w:t>Произношение гласных звуков с позёвываниями</w:t>
      </w:r>
    </w:p>
    <w:p w:rsidR="006355DA" w:rsidRPr="00611B24" w:rsidRDefault="006355DA" w:rsidP="006355DA">
      <w:pPr>
        <w:numPr>
          <w:ilvl w:val="0"/>
          <w:numId w:val="10"/>
        </w:numPr>
        <w:shd w:val="clear" w:color="auto" w:fill="FFFFFF"/>
        <w:spacing w:before="100" w:beforeAutospacing="1"/>
        <w:textAlignment w:val="baseline"/>
        <w:rPr>
          <w:rFonts w:ascii="Times New Roman" w:eastAsia="Times New Roman" w:hAnsi="Times New Roman"/>
          <w:color w:val="222222"/>
          <w:lang w:eastAsia="ru-RU"/>
        </w:rPr>
      </w:pPr>
      <w:r w:rsidRPr="00611B24">
        <w:rPr>
          <w:rFonts w:ascii="Times New Roman" w:eastAsia="Times New Roman" w:hAnsi="Times New Roman"/>
          <w:color w:val="222222"/>
          <w:lang w:eastAsia="ru-RU"/>
        </w:rPr>
        <w:t>Имитация полоскания горла</w:t>
      </w:r>
    </w:p>
    <w:p w:rsidR="006355DA" w:rsidRPr="007C23CE" w:rsidRDefault="006355DA" w:rsidP="006355DA">
      <w:pPr>
        <w:shd w:val="clear" w:color="auto" w:fill="FFFFFF"/>
        <w:spacing w:before="100" w:beforeAutospacing="1" w:line="480" w:lineRule="atLeast"/>
        <w:textAlignment w:val="baseline"/>
        <w:outlineLvl w:val="2"/>
        <w:rPr>
          <w:rFonts w:ascii="Times New Roman" w:eastAsia="Times New Roman" w:hAnsi="Times New Roman"/>
          <w:color w:val="222222"/>
          <w:u w:val="single"/>
          <w:lang w:eastAsia="ru-RU"/>
        </w:rPr>
      </w:pPr>
      <w:r w:rsidRPr="00611B24">
        <w:rPr>
          <w:rFonts w:ascii="Times New Roman" w:eastAsia="Times New Roman" w:hAnsi="Times New Roman"/>
          <w:color w:val="222222"/>
          <w:u w:val="single"/>
          <w:lang w:eastAsia="ru-RU"/>
        </w:rPr>
        <w:t>Гимнастика губ</w:t>
      </w:r>
    </w:p>
    <w:p w:rsidR="006355DA" w:rsidRDefault="006355DA" w:rsidP="006355DA">
      <w:pPr>
        <w:shd w:val="clear" w:color="auto" w:fill="FFFFFF"/>
        <w:textAlignment w:val="baseline"/>
        <w:outlineLvl w:val="2"/>
        <w:rPr>
          <w:rFonts w:ascii="Times New Roman" w:eastAsia="Times New Roman" w:hAnsi="Times New Roman"/>
          <w:color w:val="222222"/>
          <w:lang w:eastAsia="ru-RU"/>
        </w:rPr>
      </w:pPr>
      <w:r w:rsidRPr="00B929F5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3268345</wp:posOffset>
            </wp:positionH>
            <wp:positionV relativeFrom="paragraph">
              <wp:posOffset>167005</wp:posOffset>
            </wp:positionV>
            <wp:extent cx="2578100" cy="1694815"/>
            <wp:effectExtent l="0" t="0" r="0" b="635"/>
            <wp:wrapThrough wrapText="bothSides">
              <wp:wrapPolygon edited="0">
                <wp:start x="0" y="0"/>
                <wp:lineTo x="0" y="21365"/>
                <wp:lineTo x="21387" y="21365"/>
                <wp:lineTo x="21387" y="0"/>
                <wp:lineTo x="0" y="0"/>
              </wp:wrapPolygon>
            </wp:wrapThrough>
            <wp:docPr id="6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169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1B24">
        <w:rPr>
          <w:rFonts w:ascii="Times New Roman" w:eastAsia="Times New Roman" w:hAnsi="Times New Roman"/>
          <w:color w:val="222222"/>
          <w:lang w:eastAsia="ru-RU"/>
        </w:rPr>
        <w:t>Напряжённая улыбка с сомкнутыми зубами и вытягивание губ трубочкой</w:t>
      </w:r>
    </w:p>
    <w:p w:rsidR="006355DA" w:rsidRDefault="006355DA" w:rsidP="006355DA">
      <w:pPr>
        <w:shd w:val="clear" w:color="auto" w:fill="FFFFFF"/>
        <w:textAlignment w:val="baseline"/>
        <w:outlineLvl w:val="2"/>
        <w:rPr>
          <w:rFonts w:ascii="Times New Roman" w:eastAsia="Times New Roman" w:hAnsi="Times New Roman"/>
          <w:color w:val="222222"/>
          <w:lang w:eastAsia="ru-RU"/>
        </w:rPr>
      </w:pPr>
      <w:r w:rsidRPr="00611B24">
        <w:rPr>
          <w:rFonts w:ascii="Times New Roman" w:eastAsia="Times New Roman" w:hAnsi="Times New Roman"/>
          <w:color w:val="222222"/>
          <w:lang w:eastAsia="ru-RU"/>
        </w:rPr>
        <w:t>Различные движения губ с сомкнутыми зубами: вверх-вниз, влево-вправо, круговые</w:t>
      </w:r>
      <w:r>
        <w:rPr>
          <w:rFonts w:ascii="Times New Roman" w:eastAsia="Times New Roman" w:hAnsi="Times New Roman"/>
          <w:color w:val="222222"/>
          <w:lang w:eastAsia="ru-RU"/>
        </w:rPr>
        <w:t>.</w:t>
      </w:r>
    </w:p>
    <w:p w:rsidR="006355DA" w:rsidRDefault="006355DA" w:rsidP="006355DA">
      <w:pPr>
        <w:shd w:val="clear" w:color="auto" w:fill="FFFFFF"/>
        <w:textAlignment w:val="baseline"/>
        <w:outlineLvl w:val="2"/>
        <w:rPr>
          <w:rFonts w:ascii="Times New Roman" w:eastAsia="Times New Roman" w:hAnsi="Times New Roman"/>
          <w:color w:val="222222"/>
          <w:lang w:eastAsia="ru-RU"/>
        </w:rPr>
      </w:pPr>
      <w:r w:rsidRPr="00611B24">
        <w:rPr>
          <w:rFonts w:ascii="Times New Roman" w:eastAsia="Times New Roman" w:hAnsi="Times New Roman"/>
          <w:color w:val="222222"/>
          <w:lang w:eastAsia="ru-RU"/>
        </w:rPr>
        <w:t>Пожёвывание губ</w:t>
      </w:r>
    </w:p>
    <w:p w:rsidR="006355DA" w:rsidRDefault="006355DA" w:rsidP="006355DA">
      <w:pPr>
        <w:shd w:val="clear" w:color="auto" w:fill="FFFFFF"/>
        <w:textAlignment w:val="baseline"/>
        <w:outlineLvl w:val="2"/>
        <w:rPr>
          <w:rFonts w:ascii="Times New Roman" w:eastAsia="Times New Roman" w:hAnsi="Times New Roman"/>
          <w:color w:val="222222"/>
          <w:lang w:eastAsia="ru-RU"/>
        </w:rPr>
      </w:pPr>
      <w:r w:rsidRPr="00611B24">
        <w:rPr>
          <w:rFonts w:ascii="Times New Roman" w:eastAsia="Times New Roman" w:hAnsi="Times New Roman"/>
          <w:color w:val="222222"/>
          <w:lang w:eastAsia="ru-RU"/>
        </w:rPr>
        <w:t>Натягивание губ на зубы и последующая улыбка со скольжением губ по зубам</w:t>
      </w:r>
    </w:p>
    <w:p w:rsidR="006355DA" w:rsidRPr="00611B24" w:rsidRDefault="006355DA" w:rsidP="006355DA">
      <w:pPr>
        <w:shd w:val="clear" w:color="auto" w:fill="FFFFFF"/>
        <w:textAlignment w:val="baseline"/>
        <w:outlineLvl w:val="2"/>
        <w:rPr>
          <w:rFonts w:ascii="Times New Roman" w:eastAsia="Times New Roman" w:hAnsi="Times New Roman"/>
          <w:color w:val="222222"/>
          <w:lang w:eastAsia="ru-RU"/>
        </w:rPr>
      </w:pPr>
      <w:r w:rsidRPr="00611B24">
        <w:rPr>
          <w:rFonts w:ascii="Times New Roman" w:eastAsia="Times New Roman" w:hAnsi="Times New Roman"/>
          <w:color w:val="222222"/>
          <w:lang w:eastAsia="ru-RU"/>
        </w:rPr>
        <w:t>Подтягивание верхней губы с обнажением верхних зубов, затем нижней губы с обнажением нижних зубов</w:t>
      </w:r>
    </w:p>
    <w:p w:rsidR="00794025" w:rsidRPr="007E5A4E" w:rsidRDefault="00794025" w:rsidP="00292208">
      <w:pPr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lang w:eastAsia="ru-RU"/>
        </w:rPr>
      </w:pPr>
    </w:p>
    <w:p w:rsidR="00794025" w:rsidRDefault="00794025" w:rsidP="00794025">
      <w:pPr>
        <w:ind w:left="-567" w:firstLine="567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lang w:eastAsia="ru-RU"/>
        </w:rPr>
      </w:pPr>
    </w:p>
    <w:p w:rsidR="00794025" w:rsidRDefault="00794025" w:rsidP="00794025">
      <w:pPr>
        <w:ind w:left="-567" w:firstLine="567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lang w:eastAsia="ru-RU"/>
        </w:rPr>
      </w:pPr>
    </w:p>
    <w:p w:rsidR="00794025" w:rsidRDefault="00794025" w:rsidP="00794025">
      <w:pPr>
        <w:ind w:left="-567" w:firstLine="567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lang w:eastAsia="ru-RU"/>
        </w:rPr>
      </w:pPr>
    </w:p>
    <w:p w:rsidR="00794025" w:rsidRDefault="00794025" w:rsidP="00292208">
      <w:pPr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lang w:eastAsia="ru-RU"/>
        </w:rPr>
      </w:pPr>
      <w:r w:rsidRPr="00B75CFB">
        <w:rPr>
          <w:rFonts w:ascii="Times New Roman" w:eastAsia="Times New Roman" w:hAnsi="Times New Roman"/>
          <w:b/>
          <w:bCs/>
          <w:color w:val="000000"/>
          <w:kern w:val="36"/>
          <w:lang w:eastAsia="ru-RU"/>
        </w:rPr>
        <w:t xml:space="preserve">Как </w:t>
      </w:r>
      <w:r w:rsidRPr="008D330F">
        <w:rPr>
          <w:rFonts w:ascii="Times New Roman" w:eastAsia="Times New Roman" w:hAnsi="Times New Roman"/>
          <w:b/>
          <w:bCs/>
          <w:color w:val="000000"/>
          <w:kern w:val="36"/>
          <w:lang w:eastAsia="ru-RU"/>
        </w:rPr>
        <w:t>быстро выучить стих с ребенком</w:t>
      </w:r>
    </w:p>
    <w:p w:rsidR="00794025" w:rsidRDefault="00794025" w:rsidP="00794025">
      <w:pPr>
        <w:ind w:left="-567" w:firstLine="567"/>
        <w:jc w:val="right"/>
        <w:outlineLvl w:val="0"/>
        <w:rPr>
          <w:rFonts w:ascii="Times New Roman" w:eastAsia="Times New Roman" w:hAnsi="Times New Roman"/>
          <w:b/>
          <w:bCs/>
          <w:color w:val="000000"/>
          <w:kern w:val="3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lang w:eastAsia="ru-RU"/>
        </w:rPr>
        <w:t xml:space="preserve">подготовила </w:t>
      </w:r>
    </w:p>
    <w:p w:rsidR="00794025" w:rsidRPr="00B75CFB" w:rsidRDefault="00794025" w:rsidP="00794025">
      <w:pPr>
        <w:ind w:left="-567" w:firstLine="567"/>
        <w:jc w:val="right"/>
        <w:outlineLvl w:val="0"/>
        <w:rPr>
          <w:rFonts w:ascii="Times New Roman" w:eastAsia="Times New Roman" w:hAnsi="Times New Roman"/>
          <w:b/>
          <w:bCs/>
          <w:color w:val="000000"/>
          <w:kern w:val="3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lang w:eastAsia="ru-RU"/>
        </w:rPr>
        <w:lastRenderedPageBreak/>
        <w:t>учитель-логопед Цымбалова А.В.</w:t>
      </w:r>
    </w:p>
    <w:p w:rsidR="00794025" w:rsidRDefault="00794025" w:rsidP="00794025">
      <w:pPr>
        <w:ind w:left="-567" w:firstLine="567"/>
        <w:jc w:val="both"/>
        <w:rPr>
          <w:rFonts w:ascii="Times New Roman" w:hAnsi="Times New Roman"/>
          <w:color w:val="000000"/>
        </w:rPr>
      </w:pPr>
    </w:p>
    <w:p w:rsidR="00794025" w:rsidRPr="00B75CFB" w:rsidRDefault="00794025" w:rsidP="00794025">
      <w:pPr>
        <w:ind w:left="-567" w:firstLine="567"/>
        <w:jc w:val="both"/>
        <w:rPr>
          <w:rFonts w:ascii="Times New Roman" w:hAnsi="Times New Roman"/>
          <w:color w:val="000000"/>
        </w:rPr>
      </w:pPr>
      <w:r w:rsidRPr="00B75CFB">
        <w:rPr>
          <w:rFonts w:ascii="Times New Roman" w:hAnsi="Times New Roman"/>
          <w:color w:val="000000"/>
        </w:rPr>
        <w:t>Стихи – идеальные «помощники» для развития речи, памяти, кругозора и художественного вкуса ребенка. Но и тут не все так просто: почему-то одни дети учат стихи быстро и с удовольствием, а для др</w:t>
      </w:r>
      <w:r>
        <w:rPr>
          <w:rFonts w:ascii="Times New Roman" w:hAnsi="Times New Roman"/>
          <w:color w:val="000000"/>
        </w:rPr>
        <w:t xml:space="preserve">угих это целая проблема. Как ни </w:t>
      </w:r>
      <w:r w:rsidRPr="00B75CFB">
        <w:rPr>
          <w:rFonts w:ascii="Times New Roman" w:hAnsi="Times New Roman"/>
          <w:color w:val="000000"/>
        </w:rPr>
        <w:t>странно все зависит от возраста, особенностей развития речи, темперамента и других факторов.</w:t>
      </w:r>
    </w:p>
    <w:p w:rsidR="00794025" w:rsidRPr="00B75CFB" w:rsidRDefault="00794025" w:rsidP="00794025">
      <w:pPr>
        <w:pStyle w:val="af4"/>
        <w:spacing w:before="0" w:beforeAutospacing="0" w:after="0" w:afterAutospacing="0"/>
        <w:ind w:left="-567" w:firstLine="567"/>
        <w:jc w:val="both"/>
        <w:rPr>
          <w:b/>
          <w:color w:val="000000"/>
        </w:rPr>
      </w:pPr>
      <w:r w:rsidRPr="00B75CFB">
        <w:rPr>
          <w:b/>
          <w:color w:val="000000"/>
        </w:rPr>
        <w:t>ПАНТОМИМА В ПОМОЩЬ!</w:t>
      </w:r>
    </w:p>
    <w:p w:rsidR="00794025" w:rsidRPr="00B75CFB" w:rsidRDefault="00794025" w:rsidP="00794025">
      <w:pPr>
        <w:pStyle w:val="af4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B75CFB">
        <w:rPr>
          <w:color w:val="000000"/>
        </w:rPr>
        <w:t>Представлять что-то с помощью движений детям нравится. Так давайте используем эту возможность для того, чтобы выучить стих!</w:t>
      </w:r>
    </w:p>
    <w:p w:rsidR="00794025" w:rsidRPr="00B75CFB" w:rsidRDefault="00794025" w:rsidP="00794025">
      <w:pPr>
        <w:pStyle w:val="af4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B75CFB">
        <w:rPr>
          <w:color w:val="000000"/>
        </w:rPr>
        <w:t>1. Внимательно прочтите текст вместе с ребенком.</w:t>
      </w:r>
    </w:p>
    <w:p w:rsidR="00794025" w:rsidRPr="00B75CFB" w:rsidRDefault="00794025" w:rsidP="00794025">
      <w:pPr>
        <w:pStyle w:val="af4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B75CFB">
        <w:rPr>
          <w:color w:val="000000"/>
        </w:rPr>
        <w:t>2. Вместе разбейте его на логические куски. Если ребенок маленький, то такой отрывок должен включать одну строку, а для более старших детей — 2—4 строки.</w:t>
      </w:r>
    </w:p>
    <w:p w:rsidR="00794025" w:rsidRPr="00B75CFB" w:rsidRDefault="00794025" w:rsidP="00794025">
      <w:pPr>
        <w:pStyle w:val="af4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B75CFB">
        <w:rPr>
          <w:color w:val="000000"/>
        </w:rPr>
        <w:t>3. Выберите в каждом строке 1-2 слова, которые можно показать. Пусть малыш сначала сам попробует придумать, как именно он изобразит это слово. Но и помощь взрослого здесь вполне допустима.</w:t>
      </w:r>
    </w:p>
    <w:p w:rsidR="00794025" w:rsidRPr="00B75CFB" w:rsidRDefault="00794025" w:rsidP="00794025">
      <w:pPr>
        <w:pStyle w:val="af4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B75CFB">
        <w:rPr>
          <w:color w:val="000000"/>
        </w:rPr>
        <w:t>4. Взрослый говорит стихотворение, а ребенок показывает движениями ключевые фразы.</w:t>
      </w:r>
    </w:p>
    <w:p w:rsidR="00794025" w:rsidRPr="00B75CFB" w:rsidRDefault="00794025" w:rsidP="00794025">
      <w:pPr>
        <w:pStyle w:val="af4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B75CFB">
        <w:rPr>
          <w:color w:val="000000"/>
        </w:rPr>
        <w:t>5. Малыш вместе со взрослым рассказывает стихотворение, при этом изображает движения.</w:t>
      </w:r>
    </w:p>
    <w:p w:rsidR="00794025" w:rsidRPr="00B75CFB" w:rsidRDefault="00794025" w:rsidP="00794025">
      <w:pPr>
        <w:pStyle w:val="af4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B75CFB">
        <w:rPr>
          <w:color w:val="000000"/>
        </w:rPr>
        <w:t>6. Ребенок сам старается вспомнить слова и рассказать стихотворение с минимальной помощью взрослого.</w:t>
      </w:r>
    </w:p>
    <w:p w:rsidR="00794025" w:rsidRPr="00B75CFB" w:rsidRDefault="00794025" w:rsidP="00794025">
      <w:pPr>
        <w:pStyle w:val="af4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B75CFB">
        <w:rPr>
          <w:color w:val="000000"/>
        </w:rPr>
        <w:t>7. Ребенок старается продекламировать стихотворение без движений.</w:t>
      </w:r>
    </w:p>
    <w:p w:rsidR="00794025" w:rsidRPr="00B75CFB" w:rsidRDefault="00794025" w:rsidP="00794025">
      <w:pPr>
        <w:pStyle w:val="af4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B75CFB">
        <w:rPr>
          <w:color w:val="000000"/>
        </w:rPr>
        <w:t>Например, попробуйте выучить потешку «Ерши»:</w:t>
      </w:r>
    </w:p>
    <w:p w:rsidR="00794025" w:rsidRPr="00B75CFB" w:rsidRDefault="00794025" w:rsidP="00794025">
      <w:pPr>
        <w:pStyle w:val="af4"/>
        <w:spacing w:before="0" w:beforeAutospacing="0" w:after="0" w:afterAutospacing="0"/>
        <w:rPr>
          <w:color w:val="000000"/>
        </w:rPr>
      </w:pPr>
      <w:r>
        <w:rPr>
          <w:color w:val="000000"/>
        </w:rPr>
        <w:t>На пруду</w:t>
      </w:r>
      <w:r w:rsidRPr="00B75CFB">
        <w:rPr>
          <w:color w:val="000000"/>
        </w:rPr>
        <w:t xml:space="preserve"> – камыши, </w:t>
      </w:r>
      <w:r w:rsidRPr="00B75CFB">
        <w:rPr>
          <w:color w:val="000000"/>
        </w:rPr>
        <w:br/>
        <w:t>Расплескались там ерши. </w:t>
      </w:r>
      <w:r w:rsidRPr="00B75CFB">
        <w:rPr>
          <w:color w:val="000000"/>
        </w:rPr>
        <w:br/>
        <w:t>Круг – постарше, </w:t>
      </w:r>
      <w:r w:rsidRPr="00B75CFB">
        <w:rPr>
          <w:color w:val="000000"/>
        </w:rPr>
        <w:br/>
        <w:t>Круг – помладше </w:t>
      </w:r>
      <w:r w:rsidRPr="00B75CFB">
        <w:rPr>
          <w:color w:val="000000"/>
        </w:rPr>
        <w:br/>
        <w:t>Круг – совсем малыши!</w:t>
      </w:r>
    </w:p>
    <w:p w:rsidR="00794025" w:rsidRPr="008D330F" w:rsidRDefault="00794025" w:rsidP="00794025">
      <w:pPr>
        <w:numPr>
          <w:ilvl w:val="0"/>
          <w:numId w:val="7"/>
        </w:numPr>
        <w:ind w:left="-567"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Берем первую строчку: з</w:t>
      </w:r>
      <w:r w:rsidRPr="008D330F">
        <w:rPr>
          <w:rFonts w:ascii="Times New Roman" w:eastAsia="Times New Roman" w:hAnsi="Times New Roman"/>
          <w:color w:val="000000"/>
          <w:lang w:eastAsia="ru-RU"/>
        </w:rPr>
        <w:t>десь можно показать движения руками снизу вверх, как бы изображая, какой камыш высок.</w:t>
      </w:r>
    </w:p>
    <w:p w:rsidR="00794025" w:rsidRPr="008D330F" w:rsidRDefault="00794025" w:rsidP="00794025">
      <w:pPr>
        <w:numPr>
          <w:ilvl w:val="0"/>
          <w:numId w:val="7"/>
        </w:numPr>
        <w:ind w:left="-567"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D330F">
        <w:rPr>
          <w:rFonts w:ascii="Times New Roman" w:eastAsia="Times New Roman" w:hAnsi="Times New Roman"/>
          <w:color w:val="000000"/>
          <w:lang w:eastAsia="ru-RU"/>
        </w:rPr>
        <w:t>«Расплескались там ерши» — можно показать движения руками, как будто ими бьют по воде, а последнее слово «ерши» изобразить с помощью растопыренных вверх пальцев, показывая какой ерш колючий.</w:t>
      </w:r>
    </w:p>
    <w:p w:rsidR="00794025" w:rsidRPr="008D330F" w:rsidRDefault="00794025" w:rsidP="00794025">
      <w:pPr>
        <w:numPr>
          <w:ilvl w:val="0"/>
          <w:numId w:val="7"/>
        </w:numPr>
        <w:ind w:left="-567"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D330F">
        <w:rPr>
          <w:rFonts w:ascii="Times New Roman" w:eastAsia="Times New Roman" w:hAnsi="Times New Roman"/>
          <w:color w:val="000000"/>
          <w:lang w:eastAsia="ru-RU"/>
        </w:rPr>
        <w:t>«Круг постарше…» – это продемонстрируйте с помощью рук, соединенных в круг: большой – руки круглые, но не сходятся, «младше» – круг меньшего размера, руки сходятся, «совсем малыши» – надо обнять себя и присесть.</w:t>
      </w:r>
    </w:p>
    <w:p w:rsidR="00794025" w:rsidRPr="00B75CFB" w:rsidRDefault="00794025" w:rsidP="00794025">
      <w:pPr>
        <w:pStyle w:val="af4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B75CFB">
        <w:rPr>
          <w:color w:val="000000"/>
        </w:rPr>
        <w:t>Эта методика подходит для детей начиная с 3 лет. Не стоит беспокоиться, что ребенок на празднике или на уроке начнет показывать все движения. Они сохранятся у малыша на уровне подсознания и помогают ему вспомнить текст в волнительной для него ситуации.</w:t>
      </w:r>
    </w:p>
    <w:p w:rsidR="00794025" w:rsidRDefault="00794025" w:rsidP="00794025">
      <w:pPr>
        <w:pStyle w:val="af4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B75CFB">
        <w:rPr>
          <w:color w:val="000000"/>
        </w:rPr>
        <w:t xml:space="preserve">Через 2—3 часа повторите </w:t>
      </w:r>
      <w:r>
        <w:rPr>
          <w:color w:val="000000"/>
        </w:rPr>
        <w:t>стих несколько раз</w:t>
      </w:r>
      <w:r w:rsidRPr="00B75CFB">
        <w:rPr>
          <w:color w:val="000000"/>
        </w:rPr>
        <w:t xml:space="preserve">. На следующее утро повторите снова. И так, пока ребенок не расскажет стихотворение самостоятельно и без явных движений. </w:t>
      </w:r>
    </w:p>
    <w:p w:rsidR="00794025" w:rsidRPr="00B75CFB" w:rsidRDefault="00794025" w:rsidP="00794025">
      <w:pPr>
        <w:pStyle w:val="af4"/>
        <w:spacing w:before="0" w:beforeAutospacing="0" w:after="0" w:afterAutospacing="0"/>
        <w:ind w:left="-567" w:firstLine="567"/>
        <w:jc w:val="both"/>
        <w:rPr>
          <w:b/>
          <w:color w:val="000000"/>
        </w:rPr>
      </w:pPr>
      <w:r>
        <w:rPr>
          <w:b/>
          <w:color w:val="000000"/>
        </w:rPr>
        <w:t>ПРОСТЫЕ РИСУНКИ</w:t>
      </w:r>
    </w:p>
    <w:p w:rsidR="00794025" w:rsidRPr="00B75CFB" w:rsidRDefault="00794025" w:rsidP="00794025">
      <w:pPr>
        <w:pStyle w:val="af4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B75CFB">
        <w:rPr>
          <w:color w:val="000000"/>
        </w:rPr>
        <w:t>Автор этой методики – Л. А. Валуева дает простые рекомендации, как быстро выучить стих. Педагог предлагает призвать на помощь при запоминании стихотворения любой сложности карандаш, ручку, фломастеры, краски и бумагу.</w:t>
      </w:r>
    </w:p>
    <w:p w:rsidR="00794025" w:rsidRPr="00B75CFB" w:rsidRDefault="00794025" w:rsidP="00794025">
      <w:pPr>
        <w:pStyle w:val="af4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B75CFB">
        <w:rPr>
          <w:rStyle w:val="a7"/>
          <w:rFonts w:eastAsiaTheme="majorEastAsia"/>
          <w:color w:val="000000"/>
        </w:rPr>
        <w:t>Суть методики</w:t>
      </w:r>
      <w:r w:rsidRPr="00B75CFB">
        <w:rPr>
          <w:color w:val="000000"/>
        </w:rPr>
        <w:t>  – почти та же, что и в описанной выше, только ключевые понятия ребенок не показывает движениями, а рисует.</w:t>
      </w:r>
    </w:p>
    <w:p w:rsidR="00794025" w:rsidRPr="00B75CFB" w:rsidRDefault="00794025" w:rsidP="00794025">
      <w:pPr>
        <w:pStyle w:val="af4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B75CFB">
        <w:rPr>
          <w:rStyle w:val="a7"/>
          <w:rFonts w:eastAsiaTheme="majorEastAsia"/>
          <w:color w:val="000000"/>
        </w:rPr>
        <w:t>Этапы заучивания</w:t>
      </w:r>
      <w:r>
        <w:rPr>
          <w:color w:val="000000"/>
        </w:rPr>
        <w:t>  – те</w:t>
      </w:r>
      <w:r w:rsidRPr="00B75CFB">
        <w:rPr>
          <w:color w:val="000000"/>
        </w:rPr>
        <w:t xml:space="preserve"> же, а на этапе рисования картинок важно, чтобы малыш проявил фантазию, сам выбрал символ, который обозначит то или иное понятие. </w:t>
      </w:r>
    </w:p>
    <w:p w:rsidR="00794025" w:rsidRDefault="00794025" w:rsidP="00794025">
      <w:pPr>
        <w:pStyle w:val="af4"/>
        <w:spacing w:before="0" w:beforeAutospacing="0" w:after="0" w:afterAutospacing="0"/>
        <w:ind w:left="-567" w:firstLine="567"/>
        <w:jc w:val="both"/>
        <w:rPr>
          <w:color w:val="000000"/>
        </w:rPr>
      </w:pPr>
      <w:r>
        <w:rPr>
          <w:color w:val="000000"/>
        </w:rPr>
        <w:t>Ч</w:t>
      </w:r>
      <w:r w:rsidRPr="00B75CFB">
        <w:rPr>
          <w:color w:val="000000"/>
        </w:rPr>
        <w:t xml:space="preserve">ем проще рисунок, тем легче его будет запомнить и воспроизвести. </w:t>
      </w:r>
    </w:p>
    <w:p w:rsidR="00794025" w:rsidRDefault="00794025" w:rsidP="00794025">
      <w:pPr>
        <w:pStyle w:val="af4"/>
        <w:spacing w:before="0" w:beforeAutospacing="0" w:after="0" w:afterAutospacing="0"/>
        <w:ind w:left="-567" w:firstLine="567"/>
        <w:jc w:val="both"/>
        <w:rPr>
          <w:b/>
          <w:color w:val="000000"/>
        </w:rPr>
      </w:pPr>
    </w:p>
    <w:p w:rsidR="00794025" w:rsidRPr="005953CC" w:rsidRDefault="00794025" w:rsidP="00794025">
      <w:pPr>
        <w:pStyle w:val="af4"/>
        <w:spacing w:before="0" w:beforeAutospacing="0" w:after="0" w:afterAutospacing="0"/>
        <w:ind w:left="-567" w:firstLine="567"/>
        <w:jc w:val="both"/>
        <w:rPr>
          <w:b/>
          <w:color w:val="000000"/>
        </w:rPr>
      </w:pPr>
      <w:r w:rsidRPr="005953CC">
        <w:rPr>
          <w:b/>
          <w:color w:val="000000"/>
        </w:rPr>
        <w:t>Хвалите и подбадривайте ребенка. Это придаст ему уверенности.</w:t>
      </w:r>
    </w:p>
    <w:p w:rsidR="00C62EC1" w:rsidRDefault="00D17BAE" w:rsidP="00CA08B2">
      <w:pPr>
        <w:rPr>
          <w:color w:val="000000"/>
        </w:rPr>
      </w:pPr>
      <w:r w:rsidRPr="00D17BAE">
        <w:rPr>
          <w:noProof/>
          <w:color w:val="000000"/>
          <w:lang w:eastAsia="ru-RU"/>
        </w:rPr>
        <w:lastRenderedPageBreak/>
        <w:drawing>
          <wp:inline distT="0" distB="0" distL="0" distR="0">
            <wp:extent cx="5600700" cy="8207767"/>
            <wp:effectExtent l="0" t="0" r="0" b="3175"/>
            <wp:docPr id="2" name="Рисунок 2" descr="C:\Users\Наталья\Downloads\742107_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ownloads\742107_12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8207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EC1" w:rsidRPr="00C62EC1" w:rsidRDefault="00C62EC1" w:rsidP="00C62EC1"/>
    <w:p w:rsidR="00C62EC1" w:rsidRPr="00C62EC1" w:rsidRDefault="00C62EC1" w:rsidP="00C62EC1"/>
    <w:p w:rsidR="00C62EC1" w:rsidRPr="00C62EC1" w:rsidRDefault="00C62EC1" w:rsidP="00C62EC1"/>
    <w:p w:rsidR="00C62EC1" w:rsidRPr="00C62EC1" w:rsidRDefault="00C62EC1" w:rsidP="00C62EC1"/>
    <w:p w:rsidR="00C62EC1" w:rsidRPr="00C62EC1" w:rsidRDefault="00C62EC1" w:rsidP="00C62EC1"/>
    <w:p w:rsidR="00C62EC1" w:rsidRDefault="00C62EC1" w:rsidP="00C62EC1"/>
    <w:p w:rsidR="00C62EC1" w:rsidRDefault="00C62EC1" w:rsidP="00C62EC1">
      <w:pPr>
        <w:jc w:val="right"/>
        <w:rPr>
          <w:rFonts w:eastAsiaTheme="minorEastAsia"/>
          <w:kern w:val="24"/>
          <w:sz w:val="28"/>
          <w:szCs w:val="28"/>
        </w:rPr>
      </w:pPr>
      <w:r>
        <w:tab/>
      </w:r>
      <w:r w:rsidRPr="00E42567">
        <w:rPr>
          <w:rFonts w:eastAsiaTheme="minorEastAsia"/>
          <w:kern w:val="24"/>
          <w:sz w:val="28"/>
          <w:szCs w:val="28"/>
        </w:rPr>
        <w:t>Подготовила учитель-логопед: Дурсенева Н.Ю</w:t>
      </w:r>
    </w:p>
    <w:p w:rsidR="00561B4D" w:rsidRPr="00C62EC1" w:rsidRDefault="00561B4D" w:rsidP="00C62EC1">
      <w:pPr>
        <w:tabs>
          <w:tab w:val="left" w:pos="6090"/>
        </w:tabs>
      </w:pPr>
    </w:p>
    <w:sectPr w:rsidR="00561B4D" w:rsidRPr="00C62EC1" w:rsidSect="00536DA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33B3B"/>
    <w:multiLevelType w:val="hybridMultilevel"/>
    <w:tmpl w:val="9D5EC6D4"/>
    <w:lvl w:ilvl="0" w:tplc="37AC39B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13971"/>
    <w:multiLevelType w:val="hybridMultilevel"/>
    <w:tmpl w:val="0A1E6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92DAC"/>
    <w:multiLevelType w:val="hybridMultilevel"/>
    <w:tmpl w:val="F0024490"/>
    <w:lvl w:ilvl="0" w:tplc="AA423EA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817FC8"/>
    <w:multiLevelType w:val="multilevel"/>
    <w:tmpl w:val="BE181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62772"/>
    <w:multiLevelType w:val="multilevel"/>
    <w:tmpl w:val="FC36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7183F64"/>
    <w:multiLevelType w:val="hybridMultilevel"/>
    <w:tmpl w:val="00A05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34697"/>
    <w:multiLevelType w:val="hybridMultilevel"/>
    <w:tmpl w:val="00A05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A76C3"/>
    <w:multiLevelType w:val="multilevel"/>
    <w:tmpl w:val="EFF8A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A274DA0"/>
    <w:multiLevelType w:val="multilevel"/>
    <w:tmpl w:val="9286C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4437A76"/>
    <w:multiLevelType w:val="hybridMultilevel"/>
    <w:tmpl w:val="64F69F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4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8D"/>
    <w:rsid w:val="00001122"/>
    <w:rsid w:val="000956DF"/>
    <w:rsid w:val="000B1F8D"/>
    <w:rsid w:val="000B2F67"/>
    <w:rsid w:val="001100F6"/>
    <w:rsid w:val="00112614"/>
    <w:rsid w:val="001411CF"/>
    <w:rsid w:val="00162949"/>
    <w:rsid w:val="00164D9A"/>
    <w:rsid w:val="00181E5A"/>
    <w:rsid w:val="00214F11"/>
    <w:rsid w:val="00261AED"/>
    <w:rsid w:val="00281B0F"/>
    <w:rsid w:val="00292208"/>
    <w:rsid w:val="002B2A60"/>
    <w:rsid w:val="002F31E7"/>
    <w:rsid w:val="002F7688"/>
    <w:rsid w:val="00345D59"/>
    <w:rsid w:val="003758C8"/>
    <w:rsid w:val="00385470"/>
    <w:rsid w:val="003A0AE1"/>
    <w:rsid w:val="003B0146"/>
    <w:rsid w:val="003E1812"/>
    <w:rsid w:val="00424ADC"/>
    <w:rsid w:val="0048013B"/>
    <w:rsid w:val="004945D1"/>
    <w:rsid w:val="004F5848"/>
    <w:rsid w:val="00536DA1"/>
    <w:rsid w:val="00540287"/>
    <w:rsid w:val="00561B4D"/>
    <w:rsid w:val="005A29C7"/>
    <w:rsid w:val="005F036C"/>
    <w:rsid w:val="00612F7B"/>
    <w:rsid w:val="006355DA"/>
    <w:rsid w:val="00660EC3"/>
    <w:rsid w:val="00706871"/>
    <w:rsid w:val="007149BB"/>
    <w:rsid w:val="007628B3"/>
    <w:rsid w:val="007922F8"/>
    <w:rsid w:val="00794025"/>
    <w:rsid w:val="007D530C"/>
    <w:rsid w:val="007D5EF8"/>
    <w:rsid w:val="007E5A4E"/>
    <w:rsid w:val="007F1E7E"/>
    <w:rsid w:val="007F324C"/>
    <w:rsid w:val="008643A3"/>
    <w:rsid w:val="0087232F"/>
    <w:rsid w:val="00880C3A"/>
    <w:rsid w:val="008918FA"/>
    <w:rsid w:val="008F35A8"/>
    <w:rsid w:val="009464E9"/>
    <w:rsid w:val="00984221"/>
    <w:rsid w:val="009E72DA"/>
    <w:rsid w:val="009E76AE"/>
    <w:rsid w:val="009F08B9"/>
    <w:rsid w:val="00A1198C"/>
    <w:rsid w:val="00A12BA5"/>
    <w:rsid w:val="00A21DA1"/>
    <w:rsid w:val="00A34354"/>
    <w:rsid w:val="00AB0193"/>
    <w:rsid w:val="00AB7872"/>
    <w:rsid w:val="00AC3A9F"/>
    <w:rsid w:val="00AD40C0"/>
    <w:rsid w:val="00AE38F4"/>
    <w:rsid w:val="00B24A59"/>
    <w:rsid w:val="00B3167D"/>
    <w:rsid w:val="00B5703B"/>
    <w:rsid w:val="00C11EEA"/>
    <w:rsid w:val="00C62EC1"/>
    <w:rsid w:val="00C73974"/>
    <w:rsid w:val="00C94987"/>
    <w:rsid w:val="00CA08B2"/>
    <w:rsid w:val="00CF4B6B"/>
    <w:rsid w:val="00D103B9"/>
    <w:rsid w:val="00D17BAE"/>
    <w:rsid w:val="00DA32CB"/>
    <w:rsid w:val="00DA4B04"/>
    <w:rsid w:val="00DB3761"/>
    <w:rsid w:val="00DB72A1"/>
    <w:rsid w:val="00DF09C6"/>
    <w:rsid w:val="00E13058"/>
    <w:rsid w:val="00E5651D"/>
    <w:rsid w:val="00E7603A"/>
    <w:rsid w:val="00E95E8F"/>
    <w:rsid w:val="00EA4C0E"/>
    <w:rsid w:val="00EB04A5"/>
    <w:rsid w:val="00ED56E9"/>
    <w:rsid w:val="00EF379D"/>
    <w:rsid w:val="00F43F8B"/>
    <w:rsid w:val="00FB20C1"/>
    <w:rsid w:val="00FC28E9"/>
    <w:rsid w:val="00FE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FEBBEE-2A2A-497B-BEF5-D92448A9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8F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918F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918F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918F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8F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8F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8F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8F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8F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8F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18F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918F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918F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918F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918F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918F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918F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918F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918F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918F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8918F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918F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918F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918FA"/>
    <w:rPr>
      <w:b/>
      <w:bCs/>
    </w:rPr>
  </w:style>
  <w:style w:type="character" w:styleId="a8">
    <w:name w:val="Emphasis"/>
    <w:basedOn w:val="a0"/>
    <w:uiPriority w:val="20"/>
    <w:qFormat/>
    <w:rsid w:val="008918FA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8918FA"/>
    <w:rPr>
      <w:szCs w:val="32"/>
    </w:rPr>
  </w:style>
  <w:style w:type="paragraph" w:styleId="ab">
    <w:name w:val="List Paragraph"/>
    <w:basedOn w:val="a"/>
    <w:uiPriority w:val="34"/>
    <w:qFormat/>
    <w:rsid w:val="008918F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918FA"/>
    <w:rPr>
      <w:i/>
    </w:rPr>
  </w:style>
  <w:style w:type="character" w:customStyle="1" w:styleId="22">
    <w:name w:val="Цитата 2 Знак"/>
    <w:basedOn w:val="a0"/>
    <w:link w:val="21"/>
    <w:uiPriority w:val="29"/>
    <w:rsid w:val="008918FA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8918FA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8918FA"/>
    <w:rPr>
      <w:b/>
      <w:i/>
      <w:sz w:val="24"/>
    </w:rPr>
  </w:style>
  <w:style w:type="character" w:styleId="ae">
    <w:name w:val="Subtle Emphasis"/>
    <w:uiPriority w:val="19"/>
    <w:qFormat/>
    <w:rsid w:val="008918FA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8918FA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8918FA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8918FA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8918FA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8918FA"/>
    <w:pPr>
      <w:outlineLvl w:val="9"/>
    </w:pPr>
    <w:rPr>
      <w:rFonts w:cs="Times New Roman"/>
    </w:rPr>
  </w:style>
  <w:style w:type="paragraph" w:styleId="af4">
    <w:name w:val="Normal (Web)"/>
    <w:basedOn w:val="a"/>
    <w:uiPriority w:val="99"/>
    <w:unhideWhenUsed/>
    <w:rsid w:val="00C11EEA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4">
    <w:name w:val="c4"/>
    <w:basedOn w:val="a0"/>
    <w:rsid w:val="002F31E7"/>
  </w:style>
  <w:style w:type="paragraph" w:styleId="af5">
    <w:name w:val="Balloon Text"/>
    <w:basedOn w:val="a"/>
    <w:link w:val="af6"/>
    <w:uiPriority w:val="99"/>
    <w:semiHidden/>
    <w:unhideWhenUsed/>
    <w:rsid w:val="000956D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956DF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39"/>
    <w:rsid w:val="00AB7872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Без интервала Знак"/>
    <w:basedOn w:val="a0"/>
    <w:link w:val="a9"/>
    <w:uiPriority w:val="1"/>
    <w:rsid w:val="00AD40C0"/>
    <w:rPr>
      <w:sz w:val="24"/>
      <w:szCs w:val="32"/>
    </w:rPr>
  </w:style>
  <w:style w:type="character" w:styleId="af8">
    <w:name w:val="Hyperlink"/>
    <w:basedOn w:val="a0"/>
    <w:uiPriority w:val="99"/>
    <w:unhideWhenUsed/>
    <w:rsid w:val="00DA32CB"/>
    <w:rPr>
      <w:color w:val="DB5353" w:themeColor="hyperlink"/>
      <w:u w:val="single"/>
    </w:rPr>
  </w:style>
  <w:style w:type="paragraph" w:customStyle="1" w:styleId="c1">
    <w:name w:val="c1"/>
    <w:basedOn w:val="a"/>
    <w:rsid w:val="00561B4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10">
    <w:name w:val="c10"/>
    <w:basedOn w:val="a"/>
    <w:rsid w:val="00561B4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3">
    <w:name w:val="c3"/>
    <w:basedOn w:val="a0"/>
    <w:rsid w:val="00561B4D"/>
  </w:style>
  <w:style w:type="character" w:customStyle="1" w:styleId="c0">
    <w:name w:val="c0"/>
    <w:basedOn w:val="a0"/>
    <w:rsid w:val="00561B4D"/>
  </w:style>
  <w:style w:type="character" w:customStyle="1" w:styleId="c5">
    <w:name w:val="c5"/>
    <w:basedOn w:val="a0"/>
    <w:rsid w:val="00561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4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olotay-rybka.tw1.ru/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://zolotay-rybka.tw1.ru/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Литейная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Литейная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5000"/>
                <a:satMod val="400000"/>
              </a:schemeClr>
            </a:gs>
            <a:gs pos="20000">
              <a:schemeClr val="phClr">
                <a:tint val="80000"/>
                <a:satMod val="355000"/>
              </a:schemeClr>
            </a:gs>
            <a:gs pos="100000">
              <a:schemeClr val="phClr">
                <a:tint val="95000"/>
                <a:shade val="55000"/>
                <a:satMod val="355000"/>
              </a:schemeClr>
            </a:gs>
          </a:gsLst>
          <a:path path="circle">
            <a:fillToRect l="67500" t="35000" r="32500" b="65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0"/>
                <a:satMod val="120000"/>
              </a:schemeClr>
              <a:schemeClr val="phClr">
                <a:tint val="70000"/>
                <a:satMod val="250000"/>
              </a:schemeClr>
            </a:duotone>
          </a:blip>
          <a:tile tx="0" ty="0" sx="50000" sy="50000" flip="none" algn="t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2</cp:revision>
  <cp:lastPrinted>2024-10-14T15:15:00Z</cp:lastPrinted>
  <dcterms:created xsi:type="dcterms:W3CDTF">2024-11-19T06:20:00Z</dcterms:created>
  <dcterms:modified xsi:type="dcterms:W3CDTF">2024-11-19T06:20:00Z</dcterms:modified>
</cp:coreProperties>
</file>